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2022-2023_ÖZEL_ÖĞRENCİ_TAŞIMA_SERVİSİ_İH"/>
    <w:bookmarkEnd w:id="0"/>
    <w:p w:rsidR="00C201D3" w:rsidRPr="002A4E1D" w:rsidRDefault="002A4E1D">
      <w:pPr>
        <w:pStyle w:val="GvdeMetni"/>
        <w:spacing w:before="71"/>
        <w:ind w:left="5" w:right="9"/>
        <w:jc w:val="center"/>
        <w:rPr>
          <w:b/>
        </w:rPr>
      </w:pPr>
      <w:r w:rsidRPr="002A4E1D">
        <w:rPr>
          <w:b/>
        </w:rPr>
        <w:fldChar w:fldCharType="begin"/>
      </w:r>
      <w:r w:rsidRPr="002A4E1D">
        <w:rPr>
          <w:b/>
        </w:rPr>
        <w:instrText xml:space="preserve"> HYPERLINK "https://unyeanadolulisesi.meb.k12.tr/icerikler/2020-2021-okul-servis-tasimaciligi-ihale-ilani_9796235.html" \h </w:instrText>
      </w:r>
      <w:r w:rsidRPr="002A4E1D">
        <w:rPr>
          <w:b/>
        </w:rPr>
        <w:fldChar w:fldCharType="separate"/>
      </w:r>
      <w:r w:rsidR="00C44937" w:rsidRPr="002A4E1D">
        <w:rPr>
          <w:b/>
          <w:u w:val="single"/>
        </w:rPr>
        <w:t>2024-2025</w:t>
      </w:r>
      <w:r w:rsidRPr="002A4E1D">
        <w:rPr>
          <w:b/>
          <w:spacing w:val="-5"/>
          <w:u w:val="single"/>
        </w:rPr>
        <w:t xml:space="preserve"> </w:t>
      </w:r>
      <w:r w:rsidRPr="002A4E1D">
        <w:rPr>
          <w:b/>
          <w:u w:val="single"/>
        </w:rPr>
        <w:t>ÖZEL</w:t>
      </w:r>
      <w:r w:rsidRPr="002A4E1D">
        <w:rPr>
          <w:b/>
          <w:spacing w:val="-4"/>
          <w:u w:val="single"/>
        </w:rPr>
        <w:t xml:space="preserve"> </w:t>
      </w:r>
      <w:r w:rsidRPr="002A4E1D">
        <w:rPr>
          <w:b/>
          <w:u w:val="single"/>
        </w:rPr>
        <w:t>ÖĞRENCİ</w:t>
      </w:r>
      <w:r w:rsidRPr="002A4E1D">
        <w:rPr>
          <w:b/>
          <w:spacing w:val="-2"/>
          <w:u w:val="single"/>
        </w:rPr>
        <w:t xml:space="preserve"> </w:t>
      </w:r>
      <w:r w:rsidRPr="002A4E1D">
        <w:rPr>
          <w:b/>
          <w:u w:val="single"/>
        </w:rPr>
        <w:t>TAŞIMA</w:t>
      </w:r>
      <w:r w:rsidRPr="002A4E1D">
        <w:rPr>
          <w:b/>
          <w:spacing w:val="-2"/>
          <w:u w:val="single"/>
        </w:rPr>
        <w:t xml:space="preserve"> </w:t>
      </w:r>
      <w:r w:rsidRPr="002A4E1D">
        <w:rPr>
          <w:b/>
          <w:u w:val="single"/>
        </w:rPr>
        <w:t>SERVİSİ</w:t>
      </w:r>
      <w:r w:rsidRPr="002A4E1D">
        <w:rPr>
          <w:b/>
          <w:spacing w:val="-2"/>
          <w:u w:val="single"/>
        </w:rPr>
        <w:t xml:space="preserve"> </w:t>
      </w:r>
      <w:r w:rsidRPr="002A4E1D">
        <w:rPr>
          <w:b/>
          <w:u w:val="single"/>
        </w:rPr>
        <w:t>İHALE</w:t>
      </w:r>
      <w:r w:rsidRPr="002A4E1D">
        <w:rPr>
          <w:b/>
          <w:spacing w:val="-4"/>
          <w:u w:val="single"/>
        </w:rPr>
        <w:t xml:space="preserve"> </w:t>
      </w:r>
      <w:r w:rsidRPr="002A4E1D">
        <w:rPr>
          <w:b/>
          <w:spacing w:val="-2"/>
          <w:u w:val="single"/>
        </w:rPr>
        <w:t>İLANI</w:t>
      </w:r>
      <w:r w:rsidRPr="002A4E1D">
        <w:rPr>
          <w:b/>
          <w:spacing w:val="-2"/>
          <w:u w:val="single"/>
        </w:rPr>
        <w:fldChar w:fldCharType="end"/>
      </w:r>
    </w:p>
    <w:p w:rsidR="00C201D3" w:rsidRPr="002A4E1D" w:rsidRDefault="001B2A3E" w:rsidP="00C44937">
      <w:pPr>
        <w:spacing w:before="274" w:line="242" w:lineRule="auto"/>
        <w:ind w:right="134" w:firstLine="710"/>
        <w:jc w:val="both"/>
        <w:rPr>
          <w:sz w:val="24"/>
        </w:rPr>
      </w:pPr>
      <w:r>
        <w:rPr>
          <w:color w:val="181818"/>
          <w:sz w:val="24"/>
        </w:rPr>
        <w:t xml:space="preserve">05/03/2025 TARİHİNDE YAPILMASI PLANLANAN </w:t>
      </w:r>
      <w:r w:rsidR="002A4E1D" w:rsidRPr="002A4E1D">
        <w:rPr>
          <w:color w:val="181818"/>
          <w:sz w:val="24"/>
        </w:rPr>
        <w:t>OKULUMUZ ÖZ</w:t>
      </w:r>
      <w:r w:rsidR="00C44937" w:rsidRPr="002A4E1D">
        <w:rPr>
          <w:color w:val="181818"/>
          <w:sz w:val="24"/>
        </w:rPr>
        <w:t>EL ÖĞREN</w:t>
      </w:r>
      <w:r>
        <w:rPr>
          <w:color w:val="181818"/>
          <w:sz w:val="24"/>
        </w:rPr>
        <w:t>Cİ SERVİSLERİ İHALESİ BELİRTİLEN TARİH VE SAATTE KATILIM OLMADIĞI İÇİN 20/05/2025</w:t>
      </w:r>
      <w:r w:rsidR="002A4E1D" w:rsidRPr="002A4E1D">
        <w:rPr>
          <w:color w:val="181818"/>
          <w:sz w:val="24"/>
        </w:rPr>
        <w:t xml:space="preserve"> TARİHİNDE YAPILACAK OLUP OKUL SERVİS ARAÇLARININ ÇALIŞTIRILMASI İLE İLGİLİ TİP ŞARTNAME AŞAĞIDA SUNULMUŞTUR.</w:t>
      </w:r>
    </w:p>
    <w:p w:rsidR="00C201D3" w:rsidRPr="002A4E1D" w:rsidRDefault="002A4E1D" w:rsidP="00C44937">
      <w:pPr>
        <w:spacing w:before="269"/>
        <w:ind w:right="145" w:firstLine="709"/>
        <w:jc w:val="both"/>
        <w:rPr>
          <w:sz w:val="24"/>
        </w:rPr>
      </w:pPr>
      <w:r w:rsidRPr="002A4E1D">
        <w:rPr>
          <w:color w:val="181818"/>
          <w:sz w:val="24"/>
        </w:rPr>
        <w:t>OKULUMUZA TAŞIMA YA</w:t>
      </w:r>
      <w:r w:rsidR="00C44937" w:rsidRPr="002A4E1D">
        <w:rPr>
          <w:color w:val="181818"/>
          <w:sz w:val="24"/>
        </w:rPr>
        <w:t xml:space="preserve">PMAK İSTEYEN SERVİS ARAÇLARININ </w:t>
      </w:r>
      <w:r w:rsidRPr="002A4E1D">
        <w:rPr>
          <w:color w:val="181818"/>
          <w:sz w:val="24"/>
        </w:rPr>
        <w:t>ŞARTNAMEYE UYGUN OLARAK TİTİZLİKLE TAŞIMA YAPACAKLARDIR.</w:t>
      </w:r>
    </w:p>
    <w:p w:rsidR="00C201D3" w:rsidRPr="002A4E1D" w:rsidRDefault="002A4E1D" w:rsidP="00C44937">
      <w:pPr>
        <w:spacing w:line="274" w:lineRule="exact"/>
        <w:rPr>
          <w:sz w:val="24"/>
        </w:rPr>
      </w:pPr>
      <w:r w:rsidRPr="002A4E1D">
        <w:rPr>
          <w:color w:val="181818"/>
          <w:sz w:val="24"/>
        </w:rPr>
        <w:t>İLGİLİ</w:t>
      </w:r>
      <w:r w:rsidRPr="002A4E1D">
        <w:rPr>
          <w:color w:val="181818"/>
          <w:spacing w:val="-5"/>
          <w:sz w:val="24"/>
        </w:rPr>
        <w:t xml:space="preserve"> </w:t>
      </w:r>
      <w:r w:rsidRPr="002A4E1D">
        <w:rPr>
          <w:color w:val="181818"/>
          <w:sz w:val="24"/>
        </w:rPr>
        <w:t>SERVİS</w:t>
      </w:r>
      <w:r w:rsidRPr="002A4E1D">
        <w:rPr>
          <w:color w:val="181818"/>
          <w:spacing w:val="-3"/>
          <w:sz w:val="24"/>
        </w:rPr>
        <w:t xml:space="preserve"> </w:t>
      </w:r>
      <w:r w:rsidRPr="002A4E1D">
        <w:rPr>
          <w:color w:val="181818"/>
          <w:sz w:val="24"/>
        </w:rPr>
        <w:t>TAŞIMACISI</w:t>
      </w:r>
      <w:r w:rsidRPr="002A4E1D">
        <w:rPr>
          <w:color w:val="181818"/>
          <w:spacing w:val="-3"/>
          <w:sz w:val="24"/>
        </w:rPr>
        <w:t xml:space="preserve"> </w:t>
      </w:r>
      <w:r w:rsidRPr="002A4E1D">
        <w:rPr>
          <w:color w:val="181818"/>
          <w:sz w:val="24"/>
        </w:rPr>
        <w:t>GERÇEK/TÜZEL</w:t>
      </w:r>
      <w:r w:rsidRPr="002A4E1D">
        <w:rPr>
          <w:color w:val="181818"/>
          <w:spacing w:val="-4"/>
          <w:sz w:val="24"/>
        </w:rPr>
        <w:t xml:space="preserve"> </w:t>
      </w:r>
      <w:r w:rsidRPr="002A4E1D">
        <w:rPr>
          <w:color w:val="181818"/>
          <w:sz w:val="24"/>
        </w:rPr>
        <w:t>KİŞİLERE</w:t>
      </w:r>
      <w:r w:rsidRPr="002A4E1D">
        <w:rPr>
          <w:color w:val="181818"/>
          <w:spacing w:val="-3"/>
          <w:sz w:val="24"/>
        </w:rPr>
        <w:t xml:space="preserve"> </w:t>
      </w:r>
      <w:r w:rsidRPr="002A4E1D">
        <w:rPr>
          <w:color w:val="181818"/>
          <w:spacing w:val="-2"/>
          <w:sz w:val="24"/>
        </w:rPr>
        <w:t>DUYURU</w:t>
      </w:r>
    </w:p>
    <w:p w:rsidR="00C201D3" w:rsidRDefault="00C201D3">
      <w:pPr>
        <w:pStyle w:val="GvdeMetni"/>
        <w:spacing w:before="4"/>
        <w:ind w:left="0"/>
        <w:jc w:val="left"/>
        <w:rPr>
          <w:b/>
        </w:rPr>
      </w:pPr>
    </w:p>
    <w:p w:rsidR="00C201D3" w:rsidRPr="00C44937" w:rsidRDefault="00C44937">
      <w:pPr>
        <w:ind w:left="140" w:right="135" w:firstLine="710"/>
        <w:jc w:val="both"/>
        <w:rPr>
          <w:sz w:val="24"/>
        </w:rPr>
      </w:pPr>
      <w:r w:rsidRPr="00F24C32">
        <w:rPr>
          <w:color w:val="181818"/>
          <w:sz w:val="24"/>
        </w:rPr>
        <w:t>2024-2025</w:t>
      </w:r>
      <w:r w:rsidR="002A4E1D" w:rsidRPr="00F24C32">
        <w:rPr>
          <w:color w:val="181818"/>
          <w:spacing w:val="-2"/>
          <w:sz w:val="24"/>
        </w:rPr>
        <w:t xml:space="preserve"> </w:t>
      </w:r>
      <w:r w:rsidR="002A4E1D" w:rsidRPr="00F24C32">
        <w:rPr>
          <w:color w:val="181818"/>
          <w:sz w:val="24"/>
        </w:rPr>
        <w:t>Eğitim</w:t>
      </w:r>
      <w:r w:rsidR="002A4E1D" w:rsidRPr="00F24C32">
        <w:rPr>
          <w:color w:val="181818"/>
          <w:spacing w:val="-4"/>
          <w:sz w:val="24"/>
        </w:rPr>
        <w:t xml:space="preserve"> </w:t>
      </w:r>
      <w:r w:rsidR="002A4E1D" w:rsidRPr="00F24C32">
        <w:rPr>
          <w:color w:val="181818"/>
          <w:sz w:val="24"/>
        </w:rPr>
        <w:t>Öğretim</w:t>
      </w:r>
      <w:r w:rsidR="002A4E1D" w:rsidRPr="00F24C32">
        <w:rPr>
          <w:color w:val="181818"/>
          <w:spacing w:val="-4"/>
          <w:sz w:val="24"/>
        </w:rPr>
        <w:t xml:space="preserve"> </w:t>
      </w:r>
      <w:r w:rsidR="001B2A3E">
        <w:rPr>
          <w:color w:val="181818"/>
          <w:sz w:val="24"/>
        </w:rPr>
        <w:t>yılı 2. Döneminde 27</w:t>
      </w:r>
      <w:r w:rsidR="00F24C32" w:rsidRPr="00F24C32">
        <w:rPr>
          <w:color w:val="181818"/>
          <w:sz w:val="24"/>
        </w:rPr>
        <w:t xml:space="preserve">.03.2025 tarihinden </w:t>
      </w:r>
      <w:r w:rsidR="002A4E1D" w:rsidRPr="00F24C32">
        <w:rPr>
          <w:color w:val="181818"/>
          <w:sz w:val="24"/>
        </w:rPr>
        <w:t>geçerli</w:t>
      </w:r>
      <w:r w:rsidR="002A4E1D" w:rsidRPr="00F24C32">
        <w:rPr>
          <w:color w:val="181818"/>
          <w:spacing w:val="-4"/>
          <w:sz w:val="24"/>
        </w:rPr>
        <w:t xml:space="preserve"> </w:t>
      </w:r>
      <w:r w:rsidR="002A4E1D" w:rsidRPr="00F24C32">
        <w:rPr>
          <w:color w:val="181818"/>
          <w:sz w:val="24"/>
        </w:rPr>
        <w:t>olmak üzere</w:t>
      </w:r>
      <w:r w:rsidR="002A4E1D" w:rsidRPr="00F24C32">
        <w:rPr>
          <w:color w:val="181818"/>
          <w:spacing w:val="-4"/>
          <w:sz w:val="24"/>
        </w:rPr>
        <w:t xml:space="preserve"> </w:t>
      </w:r>
      <w:r w:rsidR="001B2A3E">
        <w:rPr>
          <w:color w:val="181818"/>
          <w:sz w:val="24"/>
        </w:rPr>
        <w:t>2027/2028 Eğitim öğretim yılı sonuna kadar</w:t>
      </w:r>
      <w:r w:rsidR="002A4E1D" w:rsidRPr="00C44937">
        <w:rPr>
          <w:color w:val="181818"/>
          <w:spacing w:val="-2"/>
          <w:sz w:val="24"/>
        </w:rPr>
        <w:t xml:space="preserve"> </w:t>
      </w:r>
      <w:r w:rsidRPr="00C44937">
        <w:rPr>
          <w:color w:val="181818"/>
          <w:sz w:val="24"/>
        </w:rPr>
        <w:t>Demetevler Kız</w:t>
      </w:r>
      <w:r w:rsidR="002A4E1D" w:rsidRPr="00C44937">
        <w:rPr>
          <w:color w:val="181818"/>
          <w:sz w:val="24"/>
        </w:rPr>
        <w:t xml:space="preserve"> Anadolu </w:t>
      </w:r>
      <w:r w:rsidRPr="00C44937">
        <w:rPr>
          <w:color w:val="181818"/>
          <w:sz w:val="24"/>
        </w:rPr>
        <w:t xml:space="preserve">İmam Hatip </w:t>
      </w:r>
      <w:r w:rsidR="002A4E1D" w:rsidRPr="00C44937">
        <w:rPr>
          <w:color w:val="181818"/>
          <w:sz w:val="24"/>
        </w:rPr>
        <w:t>Lisesi Taşımacıyı Tespit Komisyonu olarak, Okul Servis Araçları Hizmet Yönetmeliğinin</w:t>
      </w:r>
      <w:r w:rsidR="002A4E1D" w:rsidRPr="00C44937">
        <w:rPr>
          <w:color w:val="181818"/>
          <w:spacing w:val="80"/>
          <w:sz w:val="24"/>
        </w:rPr>
        <w:t xml:space="preserve"> </w:t>
      </w:r>
      <w:r w:rsidR="002A4E1D" w:rsidRPr="00C44937">
        <w:rPr>
          <w:color w:val="181818"/>
          <w:sz w:val="24"/>
        </w:rPr>
        <w:t>5.</w:t>
      </w:r>
      <w:r w:rsidR="002A4E1D" w:rsidRPr="00C44937">
        <w:rPr>
          <w:color w:val="181818"/>
          <w:spacing w:val="77"/>
          <w:sz w:val="24"/>
        </w:rPr>
        <w:t xml:space="preserve"> </w:t>
      </w:r>
      <w:r w:rsidR="002A4E1D" w:rsidRPr="00C44937">
        <w:rPr>
          <w:color w:val="181818"/>
          <w:sz w:val="24"/>
        </w:rPr>
        <w:t>maddesi</w:t>
      </w:r>
      <w:r w:rsidR="002A4E1D" w:rsidRPr="00C44937">
        <w:rPr>
          <w:color w:val="181818"/>
          <w:spacing w:val="76"/>
          <w:sz w:val="24"/>
        </w:rPr>
        <w:t xml:space="preserve"> </w:t>
      </w:r>
      <w:r w:rsidR="002A4E1D" w:rsidRPr="00C44937">
        <w:rPr>
          <w:color w:val="181818"/>
          <w:sz w:val="24"/>
        </w:rPr>
        <w:t>3.</w:t>
      </w:r>
      <w:r w:rsidR="002A4E1D" w:rsidRPr="00C44937">
        <w:rPr>
          <w:color w:val="181818"/>
          <w:spacing w:val="77"/>
          <w:sz w:val="24"/>
        </w:rPr>
        <w:t xml:space="preserve"> </w:t>
      </w:r>
      <w:r w:rsidR="002A4E1D" w:rsidRPr="00C44937">
        <w:rPr>
          <w:color w:val="181818"/>
          <w:sz w:val="24"/>
        </w:rPr>
        <w:t>fıkrası</w:t>
      </w:r>
      <w:r w:rsidR="002A4E1D" w:rsidRPr="00C44937">
        <w:rPr>
          <w:color w:val="181818"/>
          <w:spacing w:val="76"/>
          <w:sz w:val="24"/>
        </w:rPr>
        <w:t xml:space="preserve"> </w:t>
      </w:r>
      <w:r w:rsidR="002A4E1D" w:rsidRPr="00C44937">
        <w:rPr>
          <w:color w:val="181818"/>
          <w:sz w:val="24"/>
        </w:rPr>
        <w:t>ve</w:t>
      </w:r>
      <w:r w:rsidR="002A4E1D" w:rsidRPr="00C44937">
        <w:rPr>
          <w:color w:val="181818"/>
          <w:spacing w:val="80"/>
          <w:w w:val="150"/>
          <w:sz w:val="24"/>
        </w:rPr>
        <w:t xml:space="preserve"> </w:t>
      </w:r>
      <w:r w:rsidR="002A4E1D" w:rsidRPr="00C44937">
        <w:rPr>
          <w:color w:val="181818"/>
          <w:sz w:val="24"/>
        </w:rPr>
        <w:t>7.</w:t>
      </w:r>
      <w:r w:rsidR="002A4E1D" w:rsidRPr="00C44937">
        <w:rPr>
          <w:color w:val="181818"/>
          <w:spacing w:val="77"/>
          <w:sz w:val="24"/>
        </w:rPr>
        <w:t xml:space="preserve"> </w:t>
      </w:r>
      <w:r w:rsidR="002A4E1D" w:rsidRPr="00C44937">
        <w:rPr>
          <w:color w:val="181818"/>
          <w:sz w:val="24"/>
        </w:rPr>
        <w:t>maddesi</w:t>
      </w:r>
      <w:r w:rsidR="002A4E1D" w:rsidRPr="00C44937">
        <w:rPr>
          <w:color w:val="181818"/>
          <w:spacing w:val="76"/>
          <w:sz w:val="24"/>
        </w:rPr>
        <w:t xml:space="preserve"> </w:t>
      </w:r>
      <w:r w:rsidR="002A4E1D" w:rsidRPr="00C44937">
        <w:rPr>
          <w:color w:val="181818"/>
          <w:sz w:val="24"/>
        </w:rPr>
        <w:t>uyarınca</w:t>
      </w:r>
      <w:r w:rsidR="002A4E1D" w:rsidRPr="00C44937">
        <w:rPr>
          <w:color w:val="181818"/>
          <w:spacing w:val="76"/>
          <w:sz w:val="24"/>
        </w:rPr>
        <w:t xml:space="preserve"> </w:t>
      </w:r>
      <w:r w:rsidR="002A4E1D" w:rsidRPr="00C44937">
        <w:rPr>
          <w:color w:val="181818"/>
          <w:sz w:val="24"/>
        </w:rPr>
        <w:t>´Okul</w:t>
      </w:r>
      <w:r w:rsidR="002A4E1D" w:rsidRPr="00C44937">
        <w:rPr>
          <w:color w:val="181818"/>
          <w:spacing w:val="76"/>
          <w:sz w:val="24"/>
        </w:rPr>
        <w:t xml:space="preserve"> </w:t>
      </w:r>
      <w:r w:rsidR="002A4E1D" w:rsidRPr="00C44937">
        <w:rPr>
          <w:color w:val="181818"/>
          <w:sz w:val="24"/>
        </w:rPr>
        <w:t>Servis</w:t>
      </w:r>
      <w:r w:rsidR="002A4E1D" w:rsidRPr="00C44937">
        <w:rPr>
          <w:color w:val="181818"/>
          <w:spacing w:val="79"/>
          <w:sz w:val="24"/>
        </w:rPr>
        <w:t xml:space="preserve"> </w:t>
      </w:r>
      <w:r w:rsidR="002A4E1D" w:rsidRPr="00C44937">
        <w:rPr>
          <w:color w:val="181818"/>
          <w:sz w:val="24"/>
        </w:rPr>
        <w:t>Taşıması İşi´</w:t>
      </w:r>
      <w:r w:rsidR="002A4E1D" w:rsidRPr="00C44937">
        <w:rPr>
          <w:color w:val="181818"/>
          <w:spacing w:val="-1"/>
          <w:sz w:val="24"/>
        </w:rPr>
        <w:t xml:space="preserve"> </w:t>
      </w:r>
      <w:r w:rsidR="002A4E1D" w:rsidRPr="00C44937">
        <w:rPr>
          <w:color w:val="181818"/>
          <w:sz w:val="24"/>
        </w:rPr>
        <w:t>ihalesi</w:t>
      </w:r>
      <w:r w:rsidR="002A4E1D" w:rsidRPr="00C44937">
        <w:rPr>
          <w:color w:val="181818"/>
          <w:spacing w:val="40"/>
          <w:sz w:val="24"/>
        </w:rPr>
        <w:t xml:space="preserve"> </w:t>
      </w:r>
      <w:r w:rsidR="001B2A3E">
        <w:rPr>
          <w:color w:val="181818"/>
          <w:spacing w:val="40"/>
          <w:sz w:val="24"/>
        </w:rPr>
        <w:t>20</w:t>
      </w:r>
      <w:r w:rsidR="00D00B26">
        <w:rPr>
          <w:color w:val="181818"/>
          <w:sz w:val="24"/>
        </w:rPr>
        <w:t>.03</w:t>
      </w:r>
      <w:r w:rsidRPr="00C44937">
        <w:rPr>
          <w:color w:val="181818"/>
          <w:sz w:val="24"/>
        </w:rPr>
        <w:t>.2025</w:t>
      </w:r>
      <w:r w:rsidR="002A4E1D" w:rsidRPr="00C44937">
        <w:rPr>
          <w:color w:val="181818"/>
          <w:spacing w:val="40"/>
          <w:sz w:val="24"/>
        </w:rPr>
        <w:t xml:space="preserve"> </w:t>
      </w:r>
      <w:r w:rsidR="002A4E1D" w:rsidRPr="00C44937">
        <w:rPr>
          <w:color w:val="181818"/>
          <w:sz w:val="24"/>
        </w:rPr>
        <w:t>tarihinde</w:t>
      </w:r>
      <w:r w:rsidR="002A4E1D" w:rsidRPr="00C44937">
        <w:rPr>
          <w:color w:val="181818"/>
          <w:spacing w:val="40"/>
          <w:sz w:val="24"/>
        </w:rPr>
        <w:t xml:space="preserve"> </w:t>
      </w:r>
      <w:r w:rsidR="002A4E1D" w:rsidRPr="00C44937">
        <w:rPr>
          <w:color w:val="181818"/>
          <w:sz w:val="24"/>
        </w:rPr>
        <w:t>Saat:</w:t>
      </w:r>
      <w:r w:rsidR="002A4E1D" w:rsidRPr="00C44937">
        <w:rPr>
          <w:color w:val="181818"/>
          <w:spacing w:val="40"/>
          <w:sz w:val="24"/>
        </w:rPr>
        <w:t xml:space="preserve"> </w:t>
      </w:r>
      <w:r w:rsidR="002A4E1D" w:rsidRPr="00C44937">
        <w:rPr>
          <w:color w:val="181818"/>
          <w:sz w:val="24"/>
        </w:rPr>
        <w:t>10:00´da</w:t>
      </w:r>
      <w:r w:rsidR="002A4E1D" w:rsidRPr="00C44937">
        <w:rPr>
          <w:color w:val="181818"/>
          <w:spacing w:val="40"/>
          <w:sz w:val="24"/>
        </w:rPr>
        <w:t xml:space="preserve"> </w:t>
      </w:r>
      <w:r w:rsidRPr="00C44937">
        <w:rPr>
          <w:color w:val="181818"/>
          <w:sz w:val="24"/>
        </w:rPr>
        <w:t xml:space="preserve">Demetevler Kız Anadolu İmam Hatip Lisesinde </w:t>
      </w:r>
      <w:r w:rsidR="002A4E1D" w:rsidRPr="00C44937">
        <w:rPr>
          <w:color w:val="181818"/>
          <w:sz w:val="24"/>
        </w:rPr>
        <w:t>yapılacaktır.</w:t>
      </w:r>
      <w:r w:rsidR="002A4E1D" w:rsidRPr="00C44937">
        <w:rPr>
          <w:color w:val="181818"/>
          <w:spacing w:val="-3"/>
          <w:sz w:val="24"/>
        </w:rPr>
        <w:t xml:space="preserve"> </w:t>
      </w:r>
      <w:r w:rsidR="002A4E1D" w:rsidRPr="00C44937">
        <w:rPr>
          <w:color w:val="181818"/>
          <w:sz w:val="24"/>
        </w:rPr>
        <w:t xml:space="preserve">İhaleye katılma şartnamesi ve istenen belgeler aşağıda belirtilmiştir. Şartname dosyası </w:t>
      </w:r>
      <w:r>
        <w:rPr>
          <w:color w:val="181818"/>
          <w:sz w:val="24"/>
        </w:rPr>
        <w:t>Demetevler Kız Anadolu İmam Hatip Lisesi</w:t>
      </w:r>
      <w:r w:rsidR="002A4E1D" w:rsidRPr="00C44937">
        <w:rPr>
          <w:color w:val="181818"/>
          <w:sz w:val="24"/>
        </w:rPr>
        <w:t xml:space="preserve"> Müdürlüğü´nden ücretsiz teslim alınabilecektir. Uygun koşulları taşıyan ve istenen belgeleri hazırlayan iştirakçiler Açık Teklif İletme Usulü ile tekliflerini okul ''Ta</w:t>
      </w:r>
      <w:r w:rsidR="001B2A3E">
        <w:rPr>
          <w:color w:val="181818"/>
          <w:sz w:val="24"/>
        </w:rPr>
        <w:t>şımacıyı Tespit Komisyonuna'' 19</w:t>
      </w:r>
      <w:r>
        <w:rPr>
          <w:color w:val="181818"/>
          <w:sz w:val="24"/>
        </w:rPr>
        <w:t>/03/2025 Salı</w:t>
      </w:r>
      <w:r w:rsidR="002A4E1D" w:rsidRPr="00C44937">
        <w:rPr>
          <w:color w:val="181818"/>
          <w:sz w:val="24"/>
        </w:rPr>
        <w:t xml:space="preserve"> günü Saat 17.00´a kadar imza karşılığı teslim etmeleri gerekmektedir.</w:t>
      </w:r>
    </w:p>
    <w:p w:rsidR="00C201D3" w:rsidRDefault="00C201D3">
      <w:pPr>
        <w:pStyle w:val="GvdeMetni"/>
        <w:ind w:left="0"/>
        <w:jc w:val="left"/>
        <w:rPr>
          <w:b/>
        </w:rPr>
      </w:pPr>
    </w:p>
    <w:p w:rsidR="00C201D3" w:rsidRDefault="00C201D3">
      <w:pPr>
        <w:pStyle w:val="GvdeMetni"/>
        <w:ind w:left="0"/>
        <w:jc w:val="left"/>
        <w:rPr>
          <w:b/>
        </w:rPr>
      </w:pPr>
    </w:p>
    <w:p w:rsidR="00C44937" w:rsidRDefault="00C44937" w:rsidP="00CB18DF">
      <w:pPr>
        <w:pStyle w:val="GvdeMetni"/>
        <w:ind w:left="6023" w:right="1472" w:hanging="240"/>
        <w:jc w:val="center"/>
        <w:rPr>
          <w:color w:val="181818"/>
        </w:rPr>
      </w:pPr>
      <w:proofErr w:type="gramStart"/>
      <w:r>
        <w:rPr>
          <w:color w:val="181818"/>
        </w:rPr>
        <w:t>Alime</w:t>
      </w:r>
      <w:proofErr w:type="gramEnd"/>
      <w:r>
        <w:rPr>
          <w:color w:val="181818"/>
        </w:rPr>
        <w:t xml:space="preserve"> KAYA</w:t>
      </w:r>
    </w:p>
    <w:p w:rsidR="00C201D3" w:rsidRDefault="002A4E1D" w:rsidP="00CB18DF">
      <w:pPr>
        <w:pStyle w:val="GvdeMetni"/>
        <w:ind w:left="6023" w:right="1472" w:hanging="240"/>
        <w:jc w:val="center"/>
      </w:pPr>
      <w:r>
        <w:rPr>
          <w:color w:val="181818"/>
        </w:rPr>
        <w:t>Okul</w:t>
      </w:r>
      <w:r>
        <w:rPr>
          <w:color w:val="181818"/>
          <w:spacing w:val="59"/>
        </w:rPr>
        <w:t xml:space="preserve"> </w:t>
      </w:r>
      <w:r>
        <w:rPr>
          <w:color w:val="181818"/>
          <w:spacing w:val="-2"/>
        </w:rPr>
        <w:t>Müdürü</w:t>
      </w:r>
    </w:p>
    <w:p w:rsidR="00C201D3" w:rsidRDefault="002A4E1D" w:rsidP="00CB18DF">
      <w:pPr>
        <w:pStyle w:val="GvdeMetni"/>
        <w:spacing w:line="274" w:lineRule="exact"/>
        <w:ind w:left="4882"/>
        <w:jc w:val="center"/>
      </w:pPr>
      <w:r>
        <w:rPr>
          <w:color w:val="181818"/>
        </w:rPr>
        <w:t>Taşımacıya</w:t>
      </w:r>
      <w:r>
        <w:rPr>
          <w:color w:val="181818"/>
          <w:spacing w:val="-5"/>
        </w:rPr>
        <w:t xml:space="preserve"> </w:t>
      </w:r>
      <w:r>
        <w:rPr>
          <w:color w:val="181818"/>
        </w:rPr>
        <w:t>Tespit</w:t>
      </w:r>
      <w:r>
        <w:rPr>
          <w:color w:val="181818"/>
          <w:spacing w:val="-5"/>
        </w:rPr>
        <w:t xml:space="preserve"> </w:t>
      </w:r>
      <w:r>
        <w:rPr>
          <w:color w:val="181818"/>
        </w:rPr>
        <w:t>Komisyonu</w:t>
      </w:r>
      <w:r>
        <w:rPr>
          <w:color w:val="181818"/>
          <w:spacing w:val="-2"/>
        </w:rPr>
        <w:t xml:space="preserve"> Başkanı</w:t>
      </w:r>
    </w:p>
    <w:p w:rsidR="00C201D3" w:rsidRDefault="00C201D3" w:rsidP="00CB18DF">
      <w:pPr>
        <w:pStyle w:val="GvdeMetni"/>
        <w:spacing w:line="274" w:lineRule="exact"/>
        <w:jc w:val="center"/>
        <w:sectPr w:rsidR="00C201D3">
          <w:type w:val="continuous"/>
          <w:pgSz w:w="11910" w:h="16840"/>
          <w:pgMar w:top="1360" w:right="1275" w:bottom="280" w:left="1275" w:header="708" w:footer="708" w:gutter="0"/>
          <w:cols w:space="708"/>
        </w:sectPr>
      </w:pPr>
    </w:p>
    <w:p w:rsidR="00C201D3" w:rsidRDefault="002A4E1D">
      <w:pPr>
        <w:spacing w:before="76" w:line="275" w:lineRule="exact"/>
        <w:ind w:right="6"/>
        <w:jc w:val="center"/>
        <w:rPr>
          <w:b/>
          <w:sz w:val="24"/>
        </w:rPr>
      </w:pPr>
      <w:r>
        <w:rPr>
          <w:b/>
          <w:color w:val="181818"/>
          <w:sz w:val="24"/>
        </w:rPr>
        <w:lastRenderedPageBreak/>
        <w:t>İLGİLİ</w:t>
      </w:r>
      <w:r>
        <w:rPr>
          <w:b/>
          <w:color w:val="181818"/>
          <w:spacing w:val="-7"/>
          <w:sz w:val="24"/>
        </w:rPr>
        <w:t xml:space="preserve"> </w:t>
      </w:r>
      <w:r>
        <w:rPr>
          <w:b/>
          <w:color w:val="181818"/>
          <w:sz w:val="24"/>
        </w:rPr>
        <w:t>SERVİS</w:t>
      </w:r>
      <w:r>
        <w:rPr>
          <w:b/>
          <w:color w:val="181818"/>
          <w:spacing w:val="-4"/>
          <w:sz w:val="24"/>
        </w:rPr>
        <w:t xml:space="preserve"> </w:t>
      </w:r>
      <w:r>
        <w:rPr>
          <w:b/>
          <w:color w:val="181818"/>
          <w:sz w:val="24"/>
        </w:rPr>
        <w:t>TAŞIMACISI</w:t>
      </w:r>
      <w:r>
        <w:rPr>
          <w:b/>
          <w:color w:val="181818"/>
          <w:spacing w:val="-5"/>
          <w:sz w:val="24"/>
        </w:rPr>
        <w:t xml:space="preserve"> </w:t>
      </w:r>
      <w:r>
        <w:rPr>
          <w:b/>
          <w:color w:val="181818"/>
          <w:sz w:val="24"/>
        </w:rPr>
        <w:t>FİRMALARDAN</w:t>
      </w:r>
      <w:r>
        <w:rPr>
          <w:b/>
          <w:color w:val="181818"/>
          <w:spacing w:val="-4"/>
          <w:sz w:val="24"/>
        </w:rPr>
        <w:t xml:space="preserve"> </w:t>
      </w:r>
      <w:r>
        <w:rPr>
          <w:b/>
          <w:color w:val="181818"/>
          <w:sz w:val="24"/>
        </w:rPr>
        <w:t>İSTENİLEN</w:t>
      </w:r>
      <w:r>
        <w:rPr>
          <w:b/>
          <w:color w:val="181818"/>
          <w:spacing w:val="-4"/>
          <w:sz w:val="24"/>
        </w:rPr>
        <w:t xml:space="preserve"> </w:t>
      </w:r>
      <w:r>
        <w:rPr>
          <w:b/>
          <w:color w:val="181818"/>
          <w:spacing w:val="-2"/>
          <w:sz w:val="24"/>
        </w:rPr>
        <w:t>BELGELER:</w:t>
      </w:r>
    </w:p>
    <w:p w:rsidR="00C201D3" w:rsidRDefault="002A4E1D">
      <w:pPr>
        <w:pStyle w:val="Balk1"/>
        <w:spacing w:line="275" w:lineRule="exact"/>
      </w:pPr>
      <w:r>
        <w:rPr>
          <w:color w:val="181818"/>
        </w:rPr>
        <w:t>Taşımacılardan</w:t>
      </w:r>
      <w:r>
        <w:rPr>
          <w:color w:val="181818"/>
          <w:spacing w:val="-7"/>
        </w:rPr>
        <w:t xml:space="preserve"> </w:t>
      </w:r>
      <w:r>
        <w:rPr>
          <w:color w:val="181818"/>
        </w:rPr>
        <w:t>istenen</w:t>
      </w:r>
      <w:r>
        <w:rPr>
          <w:color w:val="181818"/>
          <w:spacing w:val="-6"/>
        </w:rPr>
        <w:t xml:space="preserve"> </w:t>
      </w:r>
      <w:r>
        <w:rPr>
          <w:color w:val="181818"/>
          <w:spacing w:val="-2"/>
        </w:rPr>
        <w:t>belgeler:</w:t>
      </w:r>
    </w:p>
    <w:p w:rsidR="00C201D3" w:rsidRDefault="002A4E1D">
      <w:pPr>
        <w:pStyle w:val="ListeParagraf"/>
        <w:numPr>
          <w:ilvl w:val="0"/>
          <w:numId w:val="8"/>
        </w:numPr>
        <w:tabs>
          <w:tab w:val="left" w:pos="680"/>
        </w:tabs>
        <w:spacing w:before="275"/>
        <w:ind w:right="723" w:firstLine="0"/>
        <w:rPr>
          <w:sz w:val="24"/>
        </w:rPr>
      </w:pPr>
      <w:r>
        <w:rPr>
          <w:color w:val="181818"/>
          <w:sz w:val="24"/>
        </w:rPr>
        <w:t>Nüfus</w:t>
      </w:r>
      <w:r>
        <w:rPr>
          <w:color w:val="181818"/>
          <w:spacing w:val="-3"/>
          <w:sz w:val="24"/>
        </w:rPr>
        <w:t xml:space="preserve"> </w:t>
      </w:r>
      <w:r>
        <w:rPr>
          <w:color w:val="181818"/>
          <w:sz w:val="24"/>
        </w:rPr>
        <w:t>cüzdan</w:t>
      </w:r>
      <w:r>
        <w:rPr>
          <w:color w:val="181818"/>
          <w:spacing w:val="-4"/>
          <w:sz w:val="24"/>
        </w:rPr>
        <w:t xml:space="preserve"> </w:t>
      </w:r>
      <w:r>
        <w:rPr>
          <w:color w:val="181818"/>
          <w:sz w:val="24"/>
        </w:rPr>
        <w:t>fotokopisi</w:t>
      </w:r>
      <w:r>
        <w:rPr>
          <w:color w:val="181818"/>
          <w:spacing w:val="-6"/>
          <w:sz w:val="24"/>
        </w:rPr>
        <w:t xml:space="preserve"> </w:t>
      </w:r>
      <w:r>
        <w:rPr>
          <w:color w:val="181818"/>
          <w:sz w:val="24"/>
        </w:rPr>
        <w:t>(22</w:t>
      </w:r>
      <w:r>
        <w:rPr>
          <w:color w:val="181818"/>
          <w:spacing w:val="-4"/>
          <w:sz w:val="24"/>
        </w:rPr>
        <w:t xml:space="preserve"> </w:t>
      </w:r>
      <w:r>
        <w:rPr>
          <w:color w:val="181818"/>
          <w:sz w:val="24"/>
        </w:rPr>
        <w:t>yaşını</w:t>
      </w:r>
      <w:r>
        <w:rPr>
          <w:color w:val="181818"/>
          <w:spacing w:val="-6"/>
          <w:sz w:val="24"/>
        </w:rPr>
        <w:t xml:space="preserve"> </w:t>
      </w:r>
      <w:r>
        <w:rPr>
          <w:color w:val="181818"/>
          <w:sz w:val="24"/>
        </w:rPr>
        <w:t>doldurmuş ve</w:t>
      </w:r>
      <w:r>
        <w:rPr>
          <w:color w:val="181818"/>
          <w:spacing w:val="-6"/>
          <w:sz w:val="24"/>
        </w:rPr>
        <w:t xml:space="preserve"> </w:t>
      </w:r>
      <w:r>
        <w:rPr>
          <w:color w:val="181818"/>
          <w:sz w:val="24"/>
        </w:rPr>
        <w:t>6</w:t>
      </w:r>
      <w:r w:rsidR="002429DA">
        <w:rPr>
          <w:color w:val="181818"/>
          <w:sz w:val="24"/>
        </w:rPr>
        <w:t>9</w:t>
      </w:r>
      <w:r>
        <w:rPr>
          <w:color w:val="181818"/>
          <w:spacing w:val="-4"/>
          <w:sz w:val="24"/>
        </w:rPr>
        <w:t xml:space="preserve"> </w:t>
      </w:r>
      <w:r>
        <w:rPr>
          <w:color w:val="181818"/>
          <w:sz w:val="24"/>
        </w:rPr>
        <w:t>yaşından</w:t>
      </w:r>
      <w:r>
        <w:rPr>
          <w:color w:val="181818"/>
          <w:spacing w:val="-4"/>
          <w:sz w:val="24"/>
        </w:rPr>
        <w:t xml:space="preserve"> </w:t>
      </w:r>
      <w:r>
        <w:rPr>
          <w:color w:val="181818"/>
          <w:sz w:val="24"/>
        </w:rPr>
        <w:t>gün</w:t>
      </w:r>
      <w:r>
        <w:rPr>
          <w:color w:val="181818"/>
          <w:spacing w:val="-4"/>
          <w:sz w:val="24"/>
        </w:rPr>
        <w:t xml:space="preserve"> </w:t>
      </w:r>
      <w:r>
        <w:rPr>
          <w:color w:val="181818"/>
          <w:sz w:val="24"/>
        </w:rPr>
        <w:t>almamış</w:t>
      </w:r>
      <w:r>
        <w:rPr>
          <w:color w:val="181818"/>
          <w:spacing w:val="-3"/>
          <w:sz w:val="24"/>
        </w:rPr>
        <w:t xml:space="preserve"> </w:t>
      </w:r>
      <w:r>
        <w:rPr>
          <w:color w:val="181818"/>
          <w:sz w:val="24"/>
        </w:rPr>
        <w:t xml:space="preserve">olması </w:t>
      </w:r>
      <w:r>
        <w:rPr>
          <w:color w:val="181818"/>
          <w:spacing w:val="-2"/>
          <w:sz w:val="24"/>
        </w:rPr>
        <w:t>kaydıyla)</w:t>
      </w:r>
    </w:p>
    <w:p w:rsidR="00C201D3" w:rsidRDefault="002A4E1D">
      <w:pPr>
        <w:pStyle w:val="ListeParagraf"/>
        <w:numPr>
          <w:ilvl w:val="0"/>
          <w:numId w:val="8"/>
        </w:numPr>
        <w:tabs>
          <w:tab w:val="left" w:pos="680"/>
        </w:tabs>
        <w:spacing w:before="3" w:line="275" w:lineRule="exact"/>
        <w:ind w:left="680" w:hanging="540"/>
        <w:rPr>
          <w:sz w:val="24"/>
        </w:rPr>
      </w:pPr>
      <w:r>
        <w:rPr>
          <w:color w:val="181818"/>
          <w:sz w:val="24"/>
        </w:rPr>
        <w:t>Adli</w:t>
      </w:r>
      <w:r>
        <w:rPr>
          <w:color w:val="181818"/>
          <w:spacing w:val="-4"/>
          <w:sz w:val="24"/>
        </w:rPr>
        <w:t xml:space="preserve"> </w:t>
      </w:r>
      <w:r>
        <w:rPr>
          <w:color w:val="181818"/>
          <w:sz w:val="24"/>
        </w:rPr>
        <w:t>sicil</w:t>
      </w:r>
      <w:r>
        <w:rPr>
          <w:color w:val="181818"/>
          <w:spacing w:val="-3"/>
          <w:sz w:val="24"/>
        </w:rPr>
        <w:t xml:space="preserve"> </w:t>
      </w:r>
      <w:r>
        <w:rPr>
          <w:color w:val="181818"/>
          <w:sz w:val="24"/>
        </w:rPr>
        <w:t>kaydı</w:t>
      </w:r>
      <w:r>
        <w:rPr>
          <w:color w:val="181818"/>
          <w:spacing w:val="-3"/>
          <w:sz w:val="24"/>
        </w:rPr>
        <w:t xml:space="preserve"> </w:t>
      </w:r>
      <w:r>
        <w:rPr>
          <w:color w:val="181818"/>
          <w:sz w:val="24"/>
        </w:rPr>
        <w:t>(Son</w:t>
      </w:r>
      <w:r>
        <w:rPr>
          <w:color w:val="181818"/>
          <w:spacing w:val="-1"/>
          <w:sz w:val="24"/>
        </w:rPr>
        <w:t xml:space="preserve"> </w:t>
      </w:r>
      <w:r>
        <w:rPr>
          <w:color w:val="181818"/>
          <w:sz w:val="24"/>
        </w:rPr>
        <w:t>5</w:t>
      </w:r>
      <w:r>
        <w:rPr>
          <w:color w:val="181818"/>
          <w:spacing w:val="-2"/>
          <w:sz w:val="24"/>
        </w:rPr>
        <w:t xml:space="preserve"> </w:t>
      </w:r>
      <w:r>
        <w:rPr>
          <w:color w:val="181818"/>
          <w:sz w:val="24"/>
        </w:rPr>
        <w:t>yıl</w:t>
      </w:r>
      <w:r>
        <w:rPr>
          <w:color w:val="181818"/>
          <w:spacing w:val="2"/>
          <w:sz w:val="24"/>
        </w:rPr>
        <w:t xml:space="preserve"> </w:t>
      </w:r>
      <w:r>
        <w:rPr>
          <w:color w:val="181818"/>
          <w:sz w:val="24"/>
        </w:rPr>
        <w:t>içinde</w:t>
      </w:r>
      <w:r>
        <w:rPr>
          <w:color w:val="181818"/>
          <w:spacing w:val="-3"/>
          <w:sz w:val="24"/>
        </w:rPr>
        <w:t xml:space="preserve"> </w:t>
      </w:r>
      <w:r>
        <w:rPr>
          <w:color w:val="181818"/>
          <w:sz w:val="24"/>
        </w:rPr>
        <w:t>ceza</w:t>
      </w:r>
      <w:r>
        <w:rPr>
          <w:color w:val="181818"/>
          <w:spacing w:val="-3"/>
          <w:sz w:val="24"/>
        </w:rPr>
        <w:t xml:space="preserve"> </w:t>
      </w:r>
      <w:r>
        <w:rPr>
          <w:color w:val="181818"/>
          <w:sz w:val="24"/>
        </w:rPr>
        <w:t xml:space="preserve">almamış </w:t>
      </w:r>
      <w:r>
        <w:rPr>
          <w:color w:val="181818"/>
          <w:spacing w:val="-2"/>
          <w:sz w:val="24"/>
        </w:rPr>
        <w:t>olmalı)</w:t>
      </w:r>
    </w:p>
    <w:p w:rsidR="00C201D3" w:rsidRDefault="002A4E1D">
      <w:pPr>
        <w:pStyle w:val="ListeParagraf"/>
        <w:numPr>
          <w:ilvl w:val="0"/>
          <w:numId w:val="8"/>
        </w:numPr>
        <w:tabs>
          <w:tab w:val="left" w:pos="680"/>
        </w:tabs>
        <w:spacing w:line="275" w:lineRule="exact"/>
        <w:ind w:left="680" w:hanging="540"/>
        <w:rPr>
          <w:sz w:val="24"/>
        </w:rPr>
      </w:pPr>
      <w:r>
        <w:rPr>
          <w:color w:val="181818"/>
          <w:sz w:val="24"/>
        </w:rPr>
        <w:t>Sağlık</w:t>
      </w:r>
      <w:r>
        <w:rPr>
          <w:color w:val="181818"/>
          <w:spacing w:val="-5"/>
          <w:sz w:val="24"/>
        </w:rPr>
        <w:t xml:space="preserve"> </w:t>
      </w:r>
      <w:r>
        <w:rPr>
          <w:color w:val="181818"/>
          <w:spacing w:val="-2"/>
          <w:sz w:val="24"/>
        </w:rPr>
        <w:t>raporu</w:t>
      </w:r>
    </w:p>
    <w:p w:rsidR="00C201D3" w:rsidRDefault="002A4E1D">
      <w:pPr>
        <w:pStyle w:val="ListeParagraf"/>
        <w:numPr>
          <w:ilvl w:val="0"/>
          <w:numId w:val="8"/>
        </w:numPr>
        <w:tabs>
          <w:tab w:val="left" w:pos="680"/>
        </w:tabs>
        <w:spacing w:line="275" w:lineRule="exact"/>
        <w:ind w:left="680" w:hanging="540"/>
        <w:rPr>
          <w:sz w:val="24"/>
        </w:rPr>
      </w:pPr>
      <w:r>
        <w:rPr>
          <w:color w:val="181818"/>
          <w:sz w:val="24"/>
        </w:rPr>
        <w:t>HEM kurs</w:t>
      </w:r>
      <w:r>
        <w:rPr>
          <w:color w:val="181818"/>
          <w:spacing w:val="1"/>
          <w:sz w:val="24"/>
        </w:rPr>
        <w:t xml:space="preserve"> </w:t>
      </w:r>
      <w:r>
        <w:rPr>
          <w:color w:val="181818"/>
          <w:spacing w:val="-2"/>
          <w:sz w:val="24"/>
        </w:rPr>
        <w:t>belgesi</w:t>
      </w:r>
    </w:p>
    <w:p w:rsidR="00C201D3" w:rsidRPr="00BD29AD" w:rsidRDefault="00D00B26" w:rsidP="00BD29AD">
      <w:pPr>
        <w:pStyle w:val="ListeParagraf"/>
        <w:numPr>
          <w:ilvl w:val="0"/>
          <w:numId w:val="8"/>
        </w:numPr>
        <w:tabs>
          <w:tab w:val="left" w:pos="680"/>
        </w:tabs>
        <w:spacing w:line="275" w:lineRule="exact"/>
        <w:ind w:left="680" w:hanging="540"/>
        <w:rPr>
          <w:sz w:val="24"/>
        </w:rPr>
      </w:pPr>
      <w:r>
        <w:rPr>
          <w:color w:val="181818"/>
          <w:sz w:val="24"/>
        </w:rPr>
        <w:t>Güzergâh</w:t>
      </w:r>
      <w:r w:rsidR="002A4E1D">
        <w:rPr>
          <w:color w:val="181818"/>
          <w:spacing w:val="-6"/>
          <w:sz w:val="24"/>
        </w:rPr>
        <w:t xml:space="preserve"> </w:t>
      </w:r>
      <w:r w:rsidR="002A4E1D">
        <w:rPr>
          <w:color w:val="181818"/>
          <w:sz w:val="24"/>
        </w:rPr>
        <w:t>izin</w:t>
      </w:r>
      <w:r w:rsidR="002A4E1D">
        <w:rPr>
          <w:color w:val="181818"/>
          <w:spacing w:val="-3"/>
          <w:sz w:val="24"/>
        </w:rPr>
        <w:t xml:space="preserve"> </w:t>
      </w:r>
      <w:r w:rsidR="002A4E1D">
        <w:rPr>
          <w:color w:val="181818"/>
          <w:sz w:val="24"/>
        </w:rPr>
        <w:t>belgesi</w:t>
      </w:r>
      <w:r w:rsidR="002A4E1D">
        <w:rPr>
          <w:color w:val="181818"/>
          <w:spacing w:val="-5"/>
          <w:sz w:val="24"/>
        </w:rPr>
        <w:t xml:space="preserve"> </w:t>
      </w:r>
      <w:r w:rsidR="002A4E1D">
        <w:rPr>
          <w:color w:val="181818"/>
          <w:sz w:val="24"/>
        </w:rPr>
        <w:t>(İlgili</w:t>
      </w:r>
      <w:r w:rsidR="002A4E1D">
        <w:rPr>
          <w:color w:val="181818"/>
          <w:spacing w:val="-5"/>
          <w:sz w:val="24"/>
        </w:rPr>
        <w:t xml:space="preserve"> </w:t>
      </w:r>
      <w:r w:rsidR="002A4E1D">
        <w:rPr>
          <w:color w:val="181818"/>
          <w:sz w:val="24"/>
        </w:rPr>
        <w:t>büyükşehir</w:t>
      </w:r>
      <w:r w:rsidR="002A4E1D">
        <w:rPr>
          <w:color w:val="181818"/>
          <w:spacing w:val="-4"/>
          <w:sz w:val="24"/>
        </w:rPr>
        <w:t xml:space="preserve"> </w:t>
      </w:r>
      <w:r w:rsidR="002A4E1D">
        <w:rPr>
          <w:color w:val="181818"/>
          <w:sz w:val="24"/>
        </w:rPr>
        <w:t>belediyesinden/belediyeden</w:t>
      </w:r>
      <w:r w:rsidR="002A4E1D">
        <w:rPr>
          <w:color w:val="181818"/>
          <w:spacing w:val="-3"/>
          <w:sz w:val="24"/>
        </w:rPr>
        <w:t xml:space="preserve"> </w:t>
      </w:r>
      <w:r w:rsidR="002A4E1D">
        <w:rPr>
          <w:color w:val="181818"/>
          <w:sz w:val="24"/>
        </w:rPr>
        <w:t>alınan</w:t>
      </w:r>
      <w:r w:rsidR="002A4E1D">
        <w:rPr>
          <w:color w:val="181818"/>
          <w:spacing w:val="-3"/>
          <w:sz w:val="24"/>
        </w:rPr>
        <w:t xml:space="preserve"> </w:t>
      </w:r>
      <w:r w:rsidR="002A4E1D">
        <w:rPr>
          <w:color w:val="181818"/>
          <w:sz w:val="24"/>
        </w:rPr>
        <w:t>özel</w:t>
      </w:r>
      <w:r w:rsidR="002A4E1D">
        <w:rPr>
          <w:color w:val="181818"/>
          <w:spacing w:val="-5"/>
          <w:sz w:val="24"/>
        </w:rPr>
        <w:t xml:space="preserve"> </w:t>
      </w:r>
      <w:r w:rsidR="002A4E1D">
        <w:rPr>
          <w:color w:val="181818"/>
          <w:spacing w:val="-4"/>
          <w:sz w:val="24"/>
        </w:rPr>
        <w:t>izin</w:t>
      </w:r>
    </w:p>
    <w:p w:rsidR="00C201D3" w:rsidRDefault="002A4E1D">
      <w:pPr>
        <w:pStyle w:val="ListeParagraf"/>
        <w:numPr>
          <w:ilvl w:val="0"/>
          <w:numId w:val="8"/>
        </w:numPr>
        <w:tabs>
          <w:tab w:val="left" w:pos="680"/>
        </w:tabs>
        <w:spacing w:before="4" w:line="275" w:lineRule="exact"/>
        <w:ind w:left="680" w:hanging="540"/>
        <w:rPr>
          <w:sz w:val="24"/>
        </w:rPr>
      </w:pPr>
      <w:r>
        <w:rPr>
          <w:color w:val="181818"/>
          <w:sz w:val="24"/>
        </w:rPr>
        <w:t>Sürücü</w:t>
      </w:r>
      <w:r>
        <w:rPr>
          <w:color w:val="181818"/>
          <w:spacing w:val="-1"/>
          <w:sz w:val="24"/>
        </w:rPr>
        <w:t xml:space="preserve"> </w:t>
      </w:r>
      <w:r>
        <w:rPr>
          <w:color w:val="181818"/>
          <w:sz w:val="24"/>
        </w:rPr>
        <w:t>belgesi</w:t>
      </w:r>
      <w:r>
        <w:rPr>
          <w:color w:val="181818"/>
          <w:spacing w:val="-3"/>
          <w:sz w:val="24"/>
        </w:rPr>
        <w:t xml:space="preserve"> </w:t>
      </w:r>
      <w:r>
        <w:rPr>
          <w:color w:val="181818"/>
          <w:sz w:val="24"/>
        </w:rPr>
        <w:t>(E</w:t>
      </w:r>
      <w:r>
        <w:rPr>
          <w:color w:val="181818"/>
          <w:spacing w:val="-3"/>
          <w:sz w:val="24"/>
        </w:rPr>
        <w:t xml:space="preserve"> </w:t>
      </w:r>
      <w:r>
        <w:rPr>
          <w:color w:val="181818"/>
          <w:sz w:val="24"/>
        </w:rPr>
        <w:t>sınıfı</w:t>
      </w:r>
      <w:r>
        <w:rPr>
          <w:color w:val="181818"/>
          <w:spacing w:val="-2"/>
          <w:sz w:val="24"/>
        </w:rPr>
        <w:t xml:space="preserve"> </w:t>
      </w:r>
      <w:r>
        <w:rPr>
          <w:color w:val="181818"/>
          <w:sz w:val="24"/>
        </w:rPr>
        <w:t>en</w:t>
      </w:r>
      <w:r>
        <w:rPr>
          <w:color w:val="181818"/>
          <w:spacing w:val="3"/>
          <w:sz w:val="24"/>
        </w:rPr>
        <w:t xml:space="preserve"> </w:t>
      </w:r>
      <w:r>
        <w:rPr>
          <w:color w:val="181818"/>
          <w:sz w:val="24"/>
        </w:rPr>
        <w:t>az</w:t>
      </w:r>
      <w:r>
        <w:rPr>
          <w:color w:val="181818"/>
          <w:spacing w:val="-3"/>
          <w:sz w:val="24"/>
        </w:rPr>
        <w:t xml:space="preserve"> </w:t>
      </w:r>
      <w:r>
        <w:rPr>
          <w:color w:val="181818"/>
          <w:sz w:val="24"/>
        </w:rPr>
        <w:t>5</w:t>
      </w:r>
      <w:r>
        <w:rPr>
          <w:color w:val="181818"/>
          <w:spacing w:val="-1"/>
          <w:sz w:val="24"/>
        </w:rPr>
        <w:t xml:space="preserve"> </w:t>
      </w:r>
      <w:r>
        <w:rPr>
          <w:color w:val="181818"/>
          <w:sz w:val="24"/>
        </w:rPr>
        <w:t>ve</w:t>
      </w:r>
      <w:r>
        <w:rPr>
          <w:color w:val="181818"/>
          <w:spacing w:val="-2"/>
          <w:sz w:val="24"/>
        </w:rPr>
        <w:t xml:space="preserve"> </w:t>
      </w:r>
      <w:r>
        <w:rPr>
          <w:color w:val="181818"/>
          <w:sz w:val="24"/>
        </w:rPr>
        <w:t>B</w:t>
      </w:r>
      <w:r>
        <w:rPr>
          <w:color w:val="181818"/>
          <w:spacing w:val="-1"/>
          <w:sz w:val="24"/>
        </w:rPr>
        <w:t xml:space="preserve"> </w:t>
      </w:r>
      <w:r>
        <w:rPr>
          <w:color w:val="181818"/>
          <w:sz w:val="24"/>
        </w:rPr>
        <w:t>sınıfı</w:t>
      </w:r>
      <w:r>
        <w:rPr>
          <w:color w:val="181818"/>
          <w:spacing w:val="-3"/>
          <w:sz w:val="24"/>
        </w:rPr>
        <w:t xml:space="preserve"> </w:t>
      </w:r>
      <w:r>
        <w:rPr>
          <w:color w:val="181818"/>
          <w:sz w:val="24"/>
        </w:rPr>
        <w:t>en az</w:t>
      </w:r>
      <w:r>
        <w:rPr>
          <w:color w:val="181818"/>
          <w:spacing w:val="-3"/>
          <w:sz w:val="24"/>
        </w:rPr>
        <w:t xml:space="preserve"> </w:t>
      </w:r>
      <w:r>
        <w:rPr>
          <w:color w:val="181818"/>
          <w:sz w:val="24"/>
        </w:rPr>
        <w:t>7</w:t>
      </w:r>
      <w:r>
        <w:rPr>
          <w:color w:val="181818"/>
          <w:spacing w:val="-1"/>
          <w:sz w:val="24"/>
        </w:rPr>
        <w:t xml:space="preserve"> </w:t>
      </w:r>
      <w:r>
        <w:rPr>
          <w:color w:val="181818"/>
          <w:sz w:val="24"/>
        </w:rPr>
        <w:t xml:space="preserve">yıllık </w:t>
      </w:r>
      <w:r>
        <w:rPr>
          <w:color w:val="181818"/>
          <w:spacing w:val="-2"/>
          <w:sz w:val="24"/>
        </w:rPr>
        <w:t>olmalı)</w:t>
      </w:r>
    </w:p>
    <w:p w:rsidR="00C201D3" w:rsidRDefault="002A4E1D">
      <w:pPr>
        <w:pStyle w:val="ListeParagraf"/>
        <w:numPr>
          <w:ilvl w:val="0"/>
          <w:numId w:val="8"/>
        </w:numPr>
        <w:tabs>
          <w:tab w:val="left" w:pos="680"/>
        </w:tabs>
        <w:ind w:right="162" w:firstLine="0"/>
        <w:rPr>
          <w:sz w:val="24"/>
        </w:rPr>
      </w:pPr>
      <w:r>
        <w:rPr>
          <w:color w:val="181818"/>
          <w:sz w:val="24"/>
        </w:rPr>
        <w:t>D</w:t>
      </w:r>
      <w:r>
        <w:rPr>
          <w:color w:val="181818"/>
          <w:spacing w:val="-2"/>
          <w:sz w:val="24"/>
        </w:rPr>
        <w:t xml:space="preserve"> </w:t>
      </w:r>
      <w:r>
        <w:rPr>
          <w:color w:val="181818"/>
          <w:sz w:val="24"/>
        </w:rPr>
        <w:t>sınıfı</w:t>
      </w:r>
      <w:r>
        <w:rPr>
          <w:color w:val="181818"/>
          <w:spacing w:val="-5"/>
          <w:sz w:val="24"/>
        </w:rPr>
        <w:t xml:space="preserve"> </w:t>
      </w:r>
      <w:r>
        <w:rPr>
          <w:color w:val="181818"/>
          <w:sz w:val="24"/>
        </w:rPr>
        <w:t>sürücü</w:t>
      </w:r>
      <w:r>
        <w:rPr>
          <w:color w:val="181818"/>
          <w:spacing w:val="-3"/>
          <w:sz w:val="24"/>
        </w:rPr>
        <w:t xml:space="preserve"> </w:t>
      </w:r>
      <w:r>
        <w:rPr>
          <w:color w:val="181818"/>
          <w:sz w:val="24"/>
        </w:rPr>
        <w:t>belgesi için en</w:t>
      </w:r>
      <w:r>
        <w:rPr>
          <w:color w:val="181818"/>
          <w:spacing w:val="-3"/>
          <w:sz w:val="24"/>
        </w:rPr>
        <w:t xml:space="preserve"> </w:t>
      </w:r>
      <w:r>
        <w:rPr>
          <w:color w:val="181818"/>
          <w:sz w:val="24"/>
        </w:rPr>
        <w:t>az</w:t>
      </w:r>
      <w:r>
        <w:rPr>
          <w:color w:val="181818"/>
          <w:spacing w:val="-5"/>
          <w:sz w:val="24"/>
        </w:rPr>
        <w:t xml:space="preserve"> </w:t>
      </w:r>
      <w:r>
        <w:rPr>
          <w:color w:val="181818"/>
          <w:sz w:val="24"/>
        </w:rPr>
        <w:t>beş</w:t>
      </w:r>
      <w:r>
        <w:rPr>
          <w:color w:val="181818"/>
          <w:spacing w:val="-2"/>
          <w:sz w:val="24"/>
        </w:rPr>
        <w:t xml:space="preserve"> </w:t>
      </w:r>
      <w:r>
        <w:rPr>
          <w:color w:val="181818"/>
          <w:sz w:val="24"/>
        </w:rPr>
        <w:t>yıllık,</w:t>
      </w:r>
      <w:r>
        <w:rPr>
          <w:color w:val="181818"/>
          <w:spacing w:val="-3"/>
          <w:sz w:val="24"/>
        </w:rPr>
        <w:t xml:space="preserve"> </w:t>
      </w:r>
      <w:r>
        <w:rPr>
          <w:color w:val="181818"/>
          <w:sz w:val="24"/>
        </w:rPr>
        <w:t>D1 sınıfı</w:t>
      </w:r>
      <w:r>
        <w:rPr>
          <w:color w:val="181818"/>
          <w:spacing w:val="-5"/>
          <w:sz w:val="24"/>
        </w:rPr>
        <w:t xml:space="preserve"> </w:t>
      </w:r>
      <w:r>
        <w:rPr>
          <w:color w:val="181818"/>
          <w:sz w:val="24"/>
        </w:rPr>
        <w:t>sürücü</w:t>
      </w:r>
      <w:r>
        <w:rPr>
          <w:color w:val="181818"/>
          <w:spacing w:val="-3"/>
          <w:sz w:val="24"/>
        </w:rPr>
        <w:t xml:space="preserve"> </w:t>
      </w:r>
      <w:r>
        <w:rPr>
          <w:color w:val="181818"/>
          <w:sz w:val="24"/>
        </w:rPr>
        <w:t>belgesi</w:t>
      </w:r>
      <w:r>
        <w:rPr>
          <w:color w:val="181818"/>
          <w:spacing w:val="-5"/>
          <w:sz w:val="24"/>
        </w:rPr>
        <w:t xml:space="preserve"> </w:t>
      </w:r>
      <w:r>
        <w:rPr>
          <w:color w:val="181818"/>
          <w:sz w:val="24"/>
        </w:rPr>
        <w:t>için</w:t>
      </w:r>
      <w:r>
        <w:rPr>
          <w:color w:val="181818"/>
          <w:spacing w:val="-3"/>
          <w:sz w:val="24"/>
        </w:rPr>
        <w:t xml:space="preserve"> </w:t>
      </w:r>
      <w:r>
        <w:rPr>
          <w:color w:val="181818"/>
          <w:sz w:val="24"/>
        </w:rPr>
        <w:t>en</w:t>
      </w:r>
      <w:r>
        <w:rPr>
          <w:color w:val="181818"/>
          <w:spacing w:val="-3"/>
          <w:sz w:val="24"/>
        </w:rPr>
        <w:t xml:space="preserve"> </w:t>
      </w:r>
      <w:r>
        <w:rPr>
          <w:color w:val="181818"/>
          <w:sz w:val="24"/>
        </w:rPr>
        <w:t>az</w:t>
      </w:r>
      <w:r>
        <w:rPr>
          <w:color w:val="181818"/>
          <w:spacing w:val="-5"/>
          <w:sz w:val="24"/>
        </w:rPr>
        <w:t xml:space="preserve"> </w:t>
      </w:r>
      <w:r>
        <w:rPr>
          <w:color w:val="181818"/>
          <w:sz w:val="24"/>
        </w:rPr>
        <w:t>yedi</w:t>
      </w:r>
      <w:r>
        <w:rPr>
          <w:color w:val="181818"/>
          <w:spacing w:val="-5"/>
          <w:sz w:val="24"/>
        </w:rPr>
        <w:t xml:space="preserve"> </w:t>
      </w:r>
      <w:r>
        <w:rPr>
          <w:color w:val="181818"/>
          <w:sz w:val="24"/>
        </w:rPr>
        <w:t>yıllık sürücü belgesine sahip olmak,</w:t>
      </w:r>
    </w:p>
    <w:p w:rsidR="00C201D3" w:rsidRDefault="002A4E1D">
      <w:pPr>
        <w:pStyle w:val="ListeParagraf"/>
        <w:numPr>
          <w:ilvl w:val="0"/>
          <w:numId w:val="8"/>
        </w:numPr>
        <w:tabs>
          <w:tab w:val="left" w:pos="680"/>
        </w:tabs>
        <w:ind w:right="548" w:firstLine="0"/>
        <w:rPr>
          <w:sz w:val="24"/>
        </w:rPr>
      </w:pPr>
      <w:r>
        <w:rPr>
          <w:color w:val="181818"/>
          <w:sz w:val="24"/>
        </w:rPr>
        <w:t>Şoför</w:t>
      </w:r>
      <w:r>
        <w:rPr>
          <w:color w:val="181818"/>
          <w:spacing w:val="-5"/>
          <w:sz w:val="24"/>
        </w:rPr>
        <w:t xml:space="preserve"> </w:t>
      </w:r>
      <w:r>
        <w:rPr>
          <w:color w:val="181818"/>
          <w:sz w:val="24"/>
        </w:rPr>
        <w:t>ve</w:t>
      </w:r>
      <w:r>
        <w:rPr>
          <w:color w:val="181818"/>
          <w:spacing w:val="-6"/>
          <w:sz w:val="24"/>
        </w:rPr>
        <w:t xml:space="preserve"> </w:t>
      </w:r>
      <w:r>
        <w:rPr>
          <w:color w:val="181818"/>
          <w:sz w:val="24"/>
        </w:rPr>
        <w:t>rehber</w:t>
      </w:r>
      <w:r>
        <w:rPr>
          <w:color w:val="181818"/>
          <w:spacing w:val="-5"/>
          <w:sz w:val="24"/>
        </w:rPr>
        <w:t xml:space="preserve"> </w:t>
      </w:r>
      <w:r>
        <w:rPr>
          <w:color w:val="181818"/>
          <w:sz w:val="24"/>
        </w:rPr>
        <w:t>personelin</w:t>
      </w:r>
      <w:r>
        <w:rPr>
          <w:color w:val="181818"/>
          <w:spacing w:val="-1"/>
          <w:sz w:val="24"/>
        </w:rPr>
        <w:t xml:space="preserve"> </w:t>
      </w:r>
      <w:r>
        <w:rPr>
          <w:color w:val="181818"/>
          <w:sz w:val="24"/>
        </w:rPr>
        <w:t>ilgili</w:t>
      </w:r>
      <w:r>
        <w:rPr>
          <w:color w:val="181818"/>
          <w:spacing w:val="-2"/>
          <w:sz w:val="24"/>
        </w:rPr>
        <w:t xml:space="preserve"> </w:t>
      </w:r>
      <w:r>
        <w:rPr>
          <w:color w:val="181818"/>
          <w:sz w:val="24"/>
        </w:rPr>
        <w:t>il/ilçe</w:t>
      </w:r>
      <w:r>
        <w:rPr>
          <w:color w:val="181818"/>
          <w:spacing w:val="-2"/>
          <w:sz w:val="24"/>
        </w:rPr>
        <w:t xml:space="preserve"> </w:t>
      </w:r>
      <w:r>
        <w:rPr>
          <w:color w:val="181818"/>
          <w:sz w:val="24"/>
        </w:rPr>
        <w:t>milli</w:t>
      </w:r>
      <w:r>
        <w:rPr>
          <w:color w:val="181818"/>
          <w:spacing w:val="-6"/>
          <w:sz w:val="24"/>
        </w:rPr>
        <w:t xml:space="preserve"> </w:t>
      </w:r>
      <w:r>
        <w:rPr>
          <w:color w:val="181818"/>
          <w:sz w:val="24"/>
        </w:rPr>
        <w:t>eğitim</w:t>
      </w:r>
      <w:r>
        <w:rPr>
          <w:color w:val="181818"/>
          <w:spacing w:val="-6"/>
          <w:sz w:val="24"/>
        </w:rPr>
        <w:t xml:space="preserve"> </w:t>
      </w:r>
      <w:r>
        <w:rPr>
          <w:color w:val="181818"/>
          <w:sz w:val="24"/>
        </w:rPr>
        <w:t>müdürlüğünce</w:t>
      </w:r>
      <w:r>
        <w:rPr>
          <w:color w:val="181818"/>
          <w:spacing w:val="-6"/>
          <w:sz w:val="24"/>
        </w:rPr>
        <w:t xml:space="preserve"> </w:t>
      </w:r>
      <w:r>
        <w:rPr>
          <w:color w:val="181818"/>
          <w:sz w:val="24"/>
        </w:rPr>
        <w:t>düzenlenen</w:t>
      </w:r>
      <w:r>
        <w:rPr>
          <w:color w:val="181818"/>
          <w:spacing w:val="-5"/>
          <w:sz w:val="24"/>
        </w:rPr>
        <w:t xml:space="preserve"> </w:t>
      </w:r>
      <w:r>
        <w:rPr>
          <w:color w:val="181818"/>
          <w:sz w:val="24"/>
        </w:rPr>
        <w:t>eğitim sonunda almış oldukları sertifikayı,</w:t>
      </w:r>
    </w:p>
    <w:p w:rsidR="00C201D3" w:rsidRDefault="002A4E1D">
      <w:pPr>
        <w:pStyle w:val="ListeParagraf"/>
        <w:numPr>
          <w:ilvl w:val="0"/>
          <w:numId w:val="8"/>
        </w:numPr>
        <w:tabs>
          <w:tab w:val="left" w:pos="620"/>
        </w:tabs>
        <w:spacing w:before="1" w:line="275" w:lineRule="exact"/>
        <w:ind w:left="620" w:hanging="480"/>
        <w:rPr>
          <w:sz w:val="24"/>
        </w:rPr>
      </w:pPr>
      <w:r>
        <w:rPr>
          <w:color w:val="181818"/>
          <w:sz w:val="24"/>
        </w:rPr>
        <w:t>Psikoteknik</w:t>
      </w:r>
      <w:bookmarkStart w:id="1" w:name="_GoBack"/>
      <w:bookmarkEnd w:id="1"/>
      <w:r>
        <w:rPr>
          <w:color w:val="181818"/>
          <w:spacing w:val="-8"/>
          <w:sz w:val="24"/>
        </w:rPr>
        <w:t xml:space="preserve"> </w:t>
      </w:r>
      <w:r>
        <w:rPr>
          <w:color w:val="181818"/>
          <w:spacing w:val="-2"/>
          <w:sz w:val="24"/>
        </w:rPr>
        <w:t>raporu</w:t>
      </w:r>
    </w:p>
    <w:p w:rsidR="00C201D3" w:rsidRDefault="002A4E1D" w:rsidP="00500513">
      <w:pPr>
        <w:pStyle w:val="ListeParagraf"/>
        <w:numPr>
          <w:ilvl w:val="0"/>
          <w:numId w:val="8"/>
        </w:numPr>
        <w:tabs>
          <w:tab w:val="left" w:pos="620"/>
        </w:tabs>
        <w:spacing w:line="275" w:lineRule="exact"/>
        <w:ind w:firstLine="2"/>
        <w:rPr>
          <w:sz w:val="24"/>
        </w:rPr>
      </w:pPr>
      <w:r>
        <w:rPr>
          <w:color w:val="181818"/>
          <w:sz w:val="24"/>
        </w:rPr>
        <w:t xml:space="preserve">SRC </w:t>
      </w:r>
      <w:r>
        <w:rPr>
          <w:color w:val="181818"/>
          <w:spacing w:val="-2"/>
          <w:sz w:val="24"/>
        </w:rPr>
        <w:t>belgesi</w:t>
      </w:r>
    </w:p>
    <w:p w:rsidR="00C201D3" w:rsidRDefault="002A4E1D" w:rsidP="00500513">
      <w:pPr>
        <w:pStyle w:val="ListeParagraf"/>
        <w:numPr>
          <w:ilvl w:val="0"/>
          <w:numId w:val="8"/>
        </w:numPr>
        <w:tabs>
          <w:tab w:val="left" w:pos="560"/>
        </w:tabs>
        <w:spacing w:line="275" w:lineRule="exact"/>
        <w:ind w:left="560" w:hanging="420"/>
        <w:rPr>
          <w:sz w:val="24"/>
        </w:rPr>
      </w:pPr>
      <w:r>
        <w:rPr>
          <w:color w:val="181818"/>
          <w:sz w:val="24"/>
        </w:rPr>
        <w:t>Mevzuatı</w:t>
      </w:r>
      <w:r>
        <w:rPr>
          <w:color w:val="181818"/>
          <w:spacing w:val="-6"/>
          <w:sz w:val="24"/>
        </w:rPr>
        <w:t xml:space="preserve"> </w:t>
      </w:r>
      <w:r>
        <w:rPr>
          <w:color w:val="181818"/>
          <w:sz w:val="24"/>
        </w:rPr>
        <w:t>gereği</w:t>
      </w:r>
      <w:r>
        <w:rPr>
          <w:color w:val="181818"/>
          <w:spacing w:val="-4"/>
          <w:sz w:val="24"/>
        </w:rPr>
        <w:t xml:space="preserve"> </w:t>
      </w:r>
      <w:r>
        <w:rPr>
          <w:color w:val="181818"/>
          <w:sz w:val="24"/>
        </w:rPr>
        <w:t>kayıtlı</w:t>
      </w:r>
      <w:r>
        <w:rPr>
          <w:color w:val="181818"/>
          <w:spacing w:val="-4"/>
          <w:sz w:val="24"/>
        </w:rPr>
        <w:t xml:space="preserve"> </w:t>
      </w:r>
      <w:r>
        <w:rPr>
          <w:color w:val="181818"/>
          <w:sz w:val="24"/>
        </w:rPr>
        <w:t>olduğu</w:t>
      </w:r>
      <w:r>
        <w:rPr>
          <w:color w:val="181818"/>
          <w:spacing w:val="3"/>
          <w:sz w:val="24"/>
        </w:rPr>
        <w:t xml:space="preserve"> </w:t>
      </w:r>
      <w:r>
        <w:rPr>
          <w:color w:val="181818"/>
          <w:sz w:val="24"/>
        </w:rPr>
        <w:t>Ticaret</w:t>
      </w:r>
      <w:r>
        <w:rPr>
          <w:color w:val="181818"/>
          <w:spacing w:val="-4"/>
          <w:sz w:val="24"/>
        </w:rPr>
        <w:t xml:space="preserve"> </w:t>
      </w:r>
      <w:r>
        <w:rPr>
          <w:color w:val="181818"/>
          <w:sz w:val="24"/>
        </w:rPr>
        <w:t>ve/veya</w:t>
      </w:r>
      <w:r>
        <w:rPr>
          <w:color w:val="181818"/>
          <w:spacing w:val="1"/>
          <w:sz w:val="24"/>
        </w:rPr>
        <w:t xml:space="preserve"> </w:t>
      </w:r>
      <w:r>
        <w:rPr>
          <w:color w:val="181818"/>
          <w:sz w:val="24"/>
        </w:rPr>
        <w:t>Sanayi</w:t>
      </w:r>
      <w:r>
        <w:rPr>
          <w:color w:val="181818"/>
          <w:spacing w:val="-4"/>
          <w:sz w:val="24"/>
        </w:rPr>
        <w:t xml:space="preserve"> </w:t>
      </w:r>
      <w:r>
        <w:rPr>
          <w:color w:val="181818"/>
          <w:sz w:val="24"/>
        </w:rPr>
        <w:t>Odası</w:t>
      </w:r>
      <w:r>
        <w:rPr>
          <w:color w:val="181818"/>
          <w:spacing w:val="-3"/>
          <w:sz w:val="24"/>
        </w:rPr>
        <w:t xml:space="preserve"> </w:t>
      </w:r>
      <w:r>
        <w:rPr>
          <w:color w:val="181818"/>
          <w:sz w:val="24"/>
        </w:rPr>
        <w:t>veya</w:t>
      </w:r>
      <w:r>
        <w:rPr>
          <w:color w:val="181818"/>
          <w:spacing w:val="-4"/>
          <w:sz w:val="24"/>
        </w:rPr>
        <w:t xml:space="preserve"> </w:t>
      </w:r>
      <w:r>
        <w:rPr>
          <w:color w:val="181818"/>
          <w:sz w:val="24"/>
        </w:rPr>
        <w:t>Meslek</w:t>
      </w:r>
      <w:r>
        <w:rPr>
          <w:color w:val="181818"/>
          <w:spacing w:val="-2"/>
          <w:sz w:val="24"/>
        </w:rPr>
        <w:t xml:space="preserve"> </w:t>
      </w:r>
      <w:r>
        <w:rPr>
          <w:color w:val="181818"/>
          <w:sz w:val="24"/>
        </w:rPr>
        <w:t>Odası</w:t>
      </w:r>
      <w:r>
        <w:rPr>
          <w:color w:val="181818"/>
          <w:spacing w:val="-3"/>
          <w:sz w:val="24"/>
        </w:rPr>
        <w:t xml:space="preserve"> </w:t>
      </w:r>
      <w:r>
        <w:rPr>
          <w:color w:val="181818"/>
          <w:spacing w:val="-2"/>
          <w:sz w:val="24"/>
        </w:rPr>
        <w:t>Belgesi;</w:t>
      </w:r>
    </w:p>
    <w:p w:rsidR="00C201D3" w:rsidRDefault="002A4E1D" w:rsidP="00500513">
      <w:pPr>
        <w:pStyle w:val="ListeParagraf"/>
        <w:numPr>
          <w:ilvl w:val="0"/>
          <w:numId w:val="8"/>
        </w:numPr>
        <w:tabs>
          <w:tab w:val="left" w:pos="560"/>
        </w:tabs>
        <w:spacing w:line="275" w:lineRule="exact"/>
        <w:ind w:left="560" w:hanging="420"/>
        <w:rPr>
          <w:sz w:val="24"/>
        </w:rPr>
      </w:pPr>
      <w:r>
        <w:rPr>
          <w:color w:val="181818"/>
          <w:sz w:val="24"/>
        </w:rPr>
        <w:t>Gerçek</w:t>
      </w:r>
      <w:r>
        <w:rPr>
          <w:color w:val="181818"/>
          <w:spacing w:val="-4"/>
          <w:sz w:val="24"/>
        </w:rPr>
        <w:t xml:space="preserve"> </w:t>
      </w:r>
      <w:r>
        <w:rPr>
          <w:color w:val="181818"/>
          <w:sz w:val="24"/>
        </w:rPr>
        <w:t>veya tüzel</w:t>
      </w:r>
      <w:r>
        <w:rPr>
          <w:color w:val="181818"/>
          <w:spacing w:val="-4"/>
          <w:sz w:val="24"/>
        </w:rPr>
        <w:t xml:space="preserve"> </w:t>
      </w:r>
      <w:r>
        <w:rPr>
          <w:color w:val="181818"/>
          <w:sz w:val="24"/>
        </w:rPr>
        <w:t>kişinin</w:t>
      </w:r>
      <w:r>
        <w:rPr>
          <w:color w:val="181818"/>
          <w:spacing w:val="-1"/>
          <w:sz w:val="24"/>
        </w:rPr>
        <w:t xml:space="preserve"> </w:t>
      </w:r>
      <w:r>
        <w:rPr>
          <w:color w:val="181818"/>
          <w:sz w:val="24"/>
        </w:rPr>
        <w:t>adres,</w:t>
      </w:r>
      <w:r>
        <w:rPr>
          <w:color w:val="181818"/>
          <w:spacing w:val="-2"/>
          <w:sz w:val="24"/>
        </w:rPr>
        <w:t xml:space="preserve"> </w:t>
      </w:r>
      <w:r>
        <w:rPr>
          <w:color w:val="181818"/>
          <w:sz w:val="24"/>
        </w:rPr>
        <w:t>telefon,</w:t>
      </w:r>
      <w:r>
        <w:rPr>
          <w:color w:val="181818"/>
          <w:spacing w:val="-2"/>
          <w:sz w:val="24"/>
        </w:rPr>
        <w:t xml:space="preserve"> </w:t>
      </w:r>
      <w:r>
        <w:rPr>
          <w:color w:val="181818"/>
          <w:sz w:val="24"/>
        </w:rPr>
        <w:t>vergi levhası,</w:t>
      </w:r>
      <w:r>
        <w:rPr>
          <w:color w:val="181818"/>
          <w:spacing w:val="-2"/>
          <w:sz w:val="24"/>
        </w:rPr>
        <w:t xml:space="preserve"> </w:t>
      </w:r>
      <w:r>
        <w:rPr>
          <w:color w:val="181818"/>
          <w:sz w:val="24"/>
        </w:rPr>
        <w:t>e-posta</w:t>
      </w:r>
      <w:r>
        <w:rPr>
          <w:color w:val="181818"/>
          <w:spacing w:val="-3"/>
          <w:sz w:val="24"/>
        </w:rPr>
        <w:t xml:space="preserve"> </w:t>
      </w:r>
      <w:r>
        <w:rPr>
          <w:color w:val="181818"/>
          <w:spacing w:val="-2"/>
          <w:sz w:val="24"/>
        </w:rPr>
        <w:t>adresleri</w:t>
      </w:r>
    </w:p>
    <w:p w:rsidR="00C201D3" w:rsidRDefault="002A4E1D" w:rsidP="00500513">
      <w:pPr>
        <w:pStyle w:val="ListeParagraf"/>
        <w:numPr>
          <w:ilvl w:val="0"/>
          <w:numId w:val="8"/>
        </w:numPr>
        <w:tabs>
          <w:tab w:val="left" w:pos="560"/>
        </w:tabs>
        <w:spacing w:line="275" w:lineRule="exact"/>
        <w:ind w:left="560" w:hanging="420"/>
        <w:rPr>
          <w:sz w:val="24"/>
        </w:rPr>
      </w:pPr>
      <w:r>
        <w:rPr>
          <w:color w:val="181818"/>
          <w:sz w:val="24"/>
        </w:rPr>
        <w:t>İmza</w:t>
      </w:r>
      <w:r>
        <w:rPr>
          <w:color w:val="181818"/>
          <w:spacing w:val="-6"/>
          <w:sz w:val="24"/>
        </w:rPr>
        <w:t xml:space="preserve"> </w:t>
      </w:r>
      <w:r>
        <w:rPr>
          <w:color w:val="181818"/>
          <w:spacing w:val="-2"/>
          <w:sz w:val="24"/>
        </w:rPr>
        <w:t>beyannamesi</w:t>
      </w:r>
    </w:p>
    <w:p w:rsidR="00C201D3" w:rsidRDefault="002A4E1D" w:rsidP="00500513">
      <w:pPr>
        <w:pStyle w:val="ListeParagraf"/>
        <w:numPr>
          <w:ilvl w:val="0"/>
          <w:numId w:val="8"/>
        </w:numPr>
        <w:tabs>
          <w:tab w:val="left" w:pos="560"/>
        </w:tabs>
        <w:spacing w:before="4"/>
        <w:ind w:right="297" w:firstLine="0"/>
        <w:rPr>
          <w:sz w:val="24"/>
        </w:rPr>
      </w:pPr>
      <w:r>
        <w:rPr>
          <w:color w:val="181818"/>
          <w:sz w:val="24"/>
        </w:rPr>
        <w:t>Taşımayı</w:t>
      </w:r>
      <w:r>
        <w:rPr>
          <w:color w:val="181818"/>
          <w:spacing w:val="-7"/>
          <w:sz w:val="24"/>
        </w:rPr>
        <w:t xml:space="preserve"> </w:t>
      </w:r>
      <w:r>
        <w:rPr>
          <w:color w:val="181818"/>
          <w:sz w:val="24"/>
        </w:rPr>
        <w:t>gerçekleştireceği</w:t>
      </w:r>
      <w:r>
        <w:rPr>
          <w:color w:val="181818"/>
          <w:spacing w:val="-7"/>
          <w:sz w:val="24"/>
        </w:rPr>
        <w:t xml:space="preserve"> </w:t>
      </w:r>
      <w:r>
        <w:rPr>
          <w:color w:val="181818"/>
          <w:sz w:val="24"/>
        </w:rPr>
        <w:t>taşıtların</w:t>
      </w:r>
      <w:r>
        <w:rPr>
          <w:color w:val="181818"/>
          <w:spacing w:val="-5"/>
          <w:sz w:val="24"/>
        </w:rPr>
        <w:t xml:space="preserve"> </w:t>
      </w:r>
      <w:r>
        <w:rPr>
          <w:color w:val="181818"/>
          <w:sz w:val="24"/>
        </w:rPr>
        <w:t>gerçek</w:t>
      </w:r>
      <w:r>
        <w:rPr>
          <w:color w:val="181818"/>
          <w:spacing w:val="-5"/>
          <w:sz w:val="24"/>
        </w:rPr>
        <w:t xml:space="preserve"> </w:t>
      </w:r>
      <w:r>
        <w:rPr>
          <w:color w:val="181818"/>
          <w:sz w:val="24"/>
        </w:rPr>
        <w:t>kişilerde</w:t>
      </w:r>
      <w:r>
        <w:rPr>
          <w:color w:val="181818"/>
          <w:spacing w:val="-7"/>
          <w:sz w:val="24"/>
        </w:rPr>
        <w:t xml:space="preserve"> </w:t>
      </w:r>
      <w:r>
        <w:rPr>
          <w:color w:val="181818"/>
          <w:sz w:val="24"/>
        </w:rPr>
        <w:t>gerçek</w:t>
      </w:r>
      <w:r>
        <w:rPr>
          <w:color w:val="181818"/>
          <w:spacing w:val="-5"/>
          <w:sz w:val="24"/>
        </w:rPr>
        <w:t xml:space="preserve"> </w:t>
      </w:r>
      <w:r>
        <w:rPr>
          <w:color w:val="181818"/>
          <w:sz w:val="24"/>
        </w:rPr>
        <w:t>kişiler</w:t>
      </w:r>
      <w:r>
        <w:rPr>
          <w:color w:val="181818"/>
          <w:spacing w:val="-1"/>
          <w:sz w:val="24"/>
        </w:rPr>
        <w:t xml:space="preserve"> </w:t>
      </w:r>
      <w:r>
        <w:rPr>
          <w:color w:val="181818"/>
          <w:sz w:val="24"/>
        </w:rPr>
        <w:t>adına,</w:t>
      </w:r>
      <w:r>
        <w:rPr>
          <w:color w:val="181818"/>
          <w:spacing w:val="-1"/>
          <w:sz w:val="24"/>
        </w:rPr>
        <w:t xml:space="preserve"> </w:t>
      </w:r>
      <w:r>
        <w:rPr>
          <w:color w:val="181818"/>
          <w:sz w:val="24"/>
        </w:rPr>
        <w:t>tüzel</w:t>
      </w:r>
      <w:r>
        <w:rPr>
          <w:color w:val="181818"/>
          <w:spacing w:val="-7"/>
          <w:sz w:val="24"/>
        </w:rPr>
        <w:t xml:space="preserve"> </w:t>
      </w:r>
      <w:r>
        <w:rPr>
          <w:color w:val="181818"/>
          <w:sz w:val="24"/>
        </w:rPr>
        <w:t>kişilikler de üçte birinin tüzel kişilik adına tescilli olduğuna ilişkin belgeler,</w:t>
      </w:r>
    </w:p>
    <w:p w:rsidR="00C201D3" w:rsidRDefault="002A4E1D">
      <w:pPr>
        <w:pStyle w:val="Balk1"/>
        <w:spacing w:before="273"/>
      </w:pPr>
      <w:r>
        <w:rPr>
          <w:color w:val="181818"/>
        </w:rPr>
        <w:t>Araçlar</w:t>
      </w:r>
      <w:r>
        <w:rPr>
          <w:color w:val="181818"/>
          <w:spacing w:val="-6"/>
        </w:rPr>
        <w:t xml:space="preserve"> </w:t>
      </w:r>
      <w:r>
        <w:rPr>
          <w:color w:val="181818"/>
        </w:rPr>
        <w:t>için</w:t>
      </w:r>
      <w:r>
        <w:rPr>
          <w:color w:val="181818"/>
          <w:spacing w:val="-2"/>
        </w:rPr>
        <w:t xml:space="preserve"> </w:t>
      </w:r>
      <w:r>
        <w:rPr>
          <w:color w:val="181818"/>
        </w:rPr>
        <w:t>istenen</w:t>
      </w:r>
      <w:r>
        <w:rPr>
          <w:color w:val="181818"/>
          <w:spacing w:val="-2"/>
        </w:rPr>
        <w:t xml:space="preserve"> belgeler:</w:t>
      </w:r>
    </w:p>
    <w:p w:rsidR="00C201D3" w:rsidRDefault="002A4E1D">
      <w:pPr>
        <w:pStyle w:val="ListeParagraf"/>
        <w:numPr>
          <w:ilvl w:val="0"/>
          <w:numId w:val="6"/>
        </w:numPr>
        <w:tabs>
          <w:tab w:val="left" w:pos="680"/>
        </w:tabs>
        <w:spacing w:before="274"/>
        <w:ind w:left="680" w:hanging="540"/>
        <w:rPr>
          <w:sz w:val="24"/>
        </w:rPr>
      </w:pPr>
      <w:r>
        <w:rPr>
          <w:color w:val="181818"/>
          <w:sz w:val="24"/>
        </w:rPr>
        <w:t>Taşıt</w:t>
      </w:r>
      <w:r>
        <w:rPr>
          <w:color w:val="181818"/>
          <w:spacing w:val="-3"/>
          <w:sz w:val="24"/>
        </w:rPr>
        <w:t xml:space="preserve"> </w:t>
      </w:r>
      <w:r>
        <w:rPr>
          <w:color w:val="181818"/>
          <w:sz w:val="24"/>
        </w:rPr>
        <w:t>ruhsat</w:t>
      </w:r>
      <w:r>
        <w:rPr>
          <w:color w:val="181818"/>
          <w:spacing w:val="-3"/>
          <w:sz w:val="24"/>
        </w:rPr>
        <w:t xml:space="preserve"> </w:t>
      </w:r>
      <w:r>
        <w:rPr>
          <w:color w:val="181818"/>
          <w:sz w:val="24"/>
        </w:rPr>
        <w:t>fotokopileri</w:t>
      </w:r>
      <w:r>
        <w:rPr>
          <w:color w:val="181818"/>
          <w:spacing w:val="-3"/>
          <w:sz w:val="24"/>
        </w:rPr>
        <w:t xml:space="preserve"> </w:t>
      </w:r>
      <w:r>
        <w:rPr>
          <w:color w:val="181818"/>
          <w:sz w:val="24"/>
        </w:rPr>
        <w:t>(aracın</w:t>
      </w:r>
      <w:r w:rsidR="002429DA">
        <w:rPr>
          <w:color w:val="181818"/>
          <w:spacing w:val="-1"/>
          <w:sz w:val="24"/>
        </w:rPr>
        <w:t xml:space="preserve"> </w:t>
      </w:r>
      <w:r w:rsidR="002429DA">
        <w:rPr>
          <w:color w:val="181818"/>
          <w:sz w:val="24"/>
        </w:rPr>
        <w:t>12</w:t>
      </w:r>
      <w:r>
        <w:rPr>
          <w:color w:val="181818"/>
          <w:spacing w:val="-1"/>
          <w:sz w:val="24"/>
        </w:rPr>
        <w:t xml:space="preserve"> </w:t>
      </w:r>
      <w:r>
        <w:rPr>
          <w:color w:val="181818"/>
          <w:sz w:val="24"/>
        </w:rPr>
        <w:t>yaşından</w:t>
      </w:r>
      <w:r>
        <w:rPr>
          <w:color w:val="181818"/>
          <w:spacing w:val="-1"/>
          <w:sz w:val="24"/>
        </w:rPr>
        <w:t xml:space="preserve"> </w:t>
      </w:r>
      <w:r>
        <w:rPr>
          <w:color w:val="181818"/>
          <w:sz w:val="24"/>
        </w:rPr>
        <w:t>büyük</w:t>
      </w:r>
      <w:r>
        <w:rPr>
          <w:color w:val="181818"/>
          <w:spacing w:val="-1"/>
          <w:sz w:val="24"/>
        </w:rPr>
        <w:t xml:space="preserve"> </w:t>
      </w:r>
      <w:r>
        <w:rPr>
          <w:color w:val="181818"/>
          <w:spacing w:val="-2"/>
          <w:sz w:val="24"/>
        </w:rPr>
        <w:t>olmayacaktır)</w:t>
      </w:r>
    </w:p>
    <w:p w:rsidR="00C201D3" w:rsidRDefault="002A4E1D">
      <w:pPr>
        <w:pStyle w:val="ListeParagraf"/>
        <w:numPr>
          <w:ilvl w:val="0"/>
          <w:numId w:val="6"/>
        </w:numPr>
        <w:tabs>
          <w:tab w:val="left" w:pos="680"/>
        </w:tabs>
        <w:spacing w:before="4" w:line="275" w:lineRule="exact"/>
        <w:ind w:left="680" w:hanging="540"/>
        <w:rPr>
          <w:sz w:val="24"/>
        </w:rPr>
      </w:pPr>
      <w:r>
        <w:rPr>
          <w:color w:val="181818"/>
          <w:sz w:val="24"/>
        </w:rPr>
        <w:t>Taşıt</w:t>
      </w:r>
      <w:r>
        <w:rPr>
          <w:color w:val="181818"/>
          <w:spacing w:val="-7"/>
          <w:sz w:val="24"/>
        </w:rPr>
        <w:t xml:space="preserve"> </w:t>
      </w:r>
      <w:r>
        <w:rPr>
          <w:color w:val="181818"/>
          <w:spacing w:val="-2"/>
          <w:sz w:val="24"/>
        </w:rPr>
        <w:t>fotoğrafı</w:t>
      </w:r>
    </w:p>
    <w:p w:rsidR="00C201D3" w:rsidRDefault="002A4E1D">
      <w:pPr>
        <w:pStyle w:val="ListeParagraf"/>
        <w:numPr>
          <w:ilvl w:val="0"/>
          <w:numId w:val="6"/>
        </w:numPr>
        <w:tabs>
          <w:tab w:val="left" w:pos="680"/>
        </w:tabs>
        <w:spacing w:line="275" w:lineRule="exact"/>
        <w:ind w:left="680" w:hanging="540"/>
        <w:rPr>
          <w:sz w:val="24"/>
        </w:rPr>
      </w:pPr>
      <w:r>
        <w:rPr>
          <w:color w:val="181818"/>
          <w:sz w:val="24"/>
        </w:rPr>
        <w:t>Taşıt</w:t>
      </w:r>
      <w:r>
        <w:rPr>
          <w:color w:val="181818"/>
          <w:spacing w:val="-6"/>
          <w:sz w:val="24"/>
        </w:rPr>
        <w:t xml:space="preserve"> </w:t>
      </w:r>
      <w:r>
        <w:rPr>
          <w:color w:val="181818"/>
          <w:sz w:val="24"/>
        </w:rPr>
        <w:t>muayene</w:t>
      </w:r>
      <w:r>
        <w:rPr>
          <w:color w:val="181818"/>
          <w:spacing w:val="-5"/>
          <w:sz w:val="24"/>
        </w:rPr>
        <w:t xml:space="preserve"> </w:t>
      </w:r>
      <w:r>
        <w:rPr>
          <w:color w:val="181818"/>
          <w:spacing w:val="-2"/>
          <w:sz w:val="24"/>
        </w:rPr>
        <w:t>belgesi</w:t>
      </w:r>
    </w:p>
    <w:p w:rsidR="00C201D3" w:rsidRDefault="002A4E1D">
      <w:pPr>
        <w:pStyle w:val="ListeParagraf"/>
        <w:numPr>
          <w:ilvl w:val="0"/>
          <w:numId w:val="6"/>
        </w:numPr>
        <w:tabs>
          <w:tab w:val="left" w:pos="680"/>
        </w:tabs>
        <w:spacing w:line="275" w:lineRule="exact"/>
        <w:ind w:left="680" w:hanging="540"/>
        <w:rPr>
          <w:sz w:val="24"/>
        </w:rPr>
      </w:pPr>
      <w:r>
        <w:rPr>
          <w:color w:val="181818"/>
          <w:sz w:val="24"/>
        </w:rPr>
        <w:t>Bu</w:t>
      </w:r>
      <w:r>
        <w:rPr>
          <w:color w:val="181818"/>
          <w:spacing w:val="-2"/>
          <w:sz w:val="24"/>
        </w:rPr>
        <w:t xml:space="preserve"> </w:t>
      </w:r>
      <w:r>
        <w:rPr>
          <w:color w:val="181818"/>
          <w:sz w:val="24"/>
        </w:rPr>
        <w:t>taşıttaki</w:t>
      </w:r>
      <w:r>
        <w:rPr>
          <w:color w:val="181818"/>
          <w:spacing w:val="-4"/>
          <w:sz w:val="24"/>
        </w:rPr>
        <w:t xml:space="preserve"> </w:t>
      </w:r>
      <w:r>
        <w:rPr>
          <w:color w:val="181818"/>
          <w:sz w:val="24"/>
        </w:rPr>
        <w:t>rehber</w:t>
      </w:r>
      <w:r>
        <w:rPr>
          <w:color w:val="181818"/>
          <w:spacing w:val="-2"/>
          <w:sz w:val="24"/>
        </w:rPr>
        <w:t xml:space="preserve"> </w:t>
      </w:r>
      <w:r>
        <w:rPr>
          <w:color w:val="181818"/>
          <w:sz w:val="24"/>
        </w:rPr>
        <w:t>personel</w:t>
      </w:r>
      <w:r>
        <w:rPr>
          <w:color w:val="181818"/>
          <w:spacing w:val="-4"/>
          <w:sz w:val="24"/>
        </w:rPr>
        <w:t xml:space="preserve"> </w:t>
      </w:r>
      <w:r>
        <w:rPr>
          <w:color w:val="181818"/>
          <w:sz w:val="24"/>
        </w:rPr>
        <w:t>bilgileri</w:t>
      </w:r>
      <w:r>
        <w:rPr>
          <w:color w:val="181818"/>
          <w:spacing w:val="-3"/>
          <w:sz w:val="24"/>
        </w:rPr>
        <w:t xml:space="preserve"> </w:t>
      </w:r>
      <w:r>
        <w:rPr>
          <w:color w:val="181818"/>
          <w:sz w:val="24"/>
        </w:rPr>
        <w:t>(ad,</w:t>
      </w:r>
      <w:r>
        <w:rPr>
          <w:color w:val="181818"/>
          <w:spacing w:val="-2"/>
          <w:sz w:val="24"/>
        </w:rPr>
        <w:t xml:space="preserve"> </w:t>
      </w:r>
      <w:proofErr w:type="spellStart"/>
      <w:r>
        <w:rPr>
          <w:color w:val="181818"/>
          <w:sz w:val="24"/>
        </w:rPr>
        <w:t>soyad</w:t>
      </w:r>
      <w:proofErr w:type="spellEnd"/>
      <w:r>
        <w:rPr>
          <w:color w:val="181818"/>
          <w:sz w:val="24"/>
        </w:rPr>
        <w:t>,</w:t>
      </w:r>
      <w:r>
        <w:rPr>
          <w:color w:val="181818"/>
          <w:spacing w:val="2"/>
          <w:sz w:val="24"/>
        </w:rPr>
        <w:t xml:space="preserve"> </w:t>
      </w:r>
      <w:r>
        <w:rPr>
          <w:color w:val="181818"/>
          <w:sz w:val="24"/>
        </w:rPr>
        <w:t>T.C.</w:t>
      </w:r>
      <w:r>
        <w:rPr>
          <w:color w:val="181818"/>
          <w:spacing w:val="-2"/>
          <w:sz w:val="24"/>
        </w:rPr>
        <w:t xml:space="preserve"> </w:t>
      </w:r>
      <w:r>
        <w:rPr>
          <w:color w:val="181818"/>
          <w:sz w:val="24"/>
        </w:rPr>
        <w:t>kimlik</w:t>
      </w:r>
      <w:r>
        <w:rPr>
          <w:color w:val="181818"/>
          <w:spacing w:val="-2"/>
          <w:sz w:val="24"/>
        </w:rPr>
        <w:t xml:space="preserve"> </w:t>
      </w:r>
      <w:proofErr w:type="spellStart"/>
      <w:r>
        <w:rPr>
          <w:color w:val="181818"/>
          <w:sz w:val="24"/>
        </w:rPr>
        <w:t>no</w:t>
      </w:r>
      <w:proofErr w:type="spellEnd"/>
      <w:r>
        <w:rPr>
          <w:color w:val="181818"/>
          <w:sz w:val="24"/>
        </w:rPr>
        <w:t>,</w:t>
      </w:r>
      <w:r>
        <w:rPr>
          <w:color w:val="181818"/>
          <w:spacing w:val="-2"/>
          <w:sz w:val="24"/>
        </w:rPr>
        <w:t xml:space="preserve"> </w:t>
      </w:r>
      <w:proofErr w:type="spellStart"/>
      <w:r>
        <w:rPr>
          <w:color w:val="181818"/>
          <w:sz w:val="24"/>
        </w:rPr>
        <w:t>Gsm</w:t>
      </w:r>
      <w:proofErr w:type="spellEnd"/>
      <w:r>
        <w:rPr>
          <w:color w:val="181818"/>
          <w:spacing w:val="-4"/>
          <w:sz w:val="24"/>
        </w:rPr>
        <w:t xml:space="preserve"> </w:t>
      </w:r>
      <w:proofErr w:type="spellStart"/>
      <w:r>
        <w:rPr>
          <w:color w:val="181818"/>
          <w:sz w:val="24"/>
        </w:rPr>
        <w:t>no</w:t>
      </w:r>
      <w:proofErr w:type="spellEnd"/>
      <w:r>
        <w:rPr>
          <w:color w:val="181818"/>
          <w:sz w:val="24"/>
        </w:rPr>
        <w:t>,</w:t>
      </w:r>
      <w:r>
        <w:rPr>
          <w:color w:val="181818"/>
          <w:spacing w:val="3"/>
          <w:sz w:val="24"/>
        </w:rPr>
        <w:t xml:space="preserve"> </w:t>
      </w:r>
      <w:r>
        <w:rPr>
          <w:color w:val="181818"/>
          <w:spacing w:val="-2"/>
          <w:sz w:val="24"/>
        </w:rPr>
        <w:t>adres)</w:t>
      </w:r>
    </w:p>
    <w:p w:rsidR="00C201D3" w:rsidRDefault="002A4E1D">
      <w:pPr>
        <w:pStyle w:val="ListeParagraf"/>
        <w:numPr>
          <w:ilvl w:val="0"/>
          <w:numId w:val="6"/>
        </w:numPr>
        <w:tabs>
          <w:tab w:val="left" w:pos="680"/>
        </w:tabs>
        <w:spacing w:line="275" w:lineRule="exact"/>
        <w:ind w:left="680" w:hanging="540"/>
        <w:rPr>
          <w:sz w:val="24"/>
        </w:rPr>
      </w:pPr>
      <w:r>
        <w:rPr>
          <w:color w:val="181818"/>
          <w:sz w:val="24"/>
        </w:rPr>
        <w:t>Sigorta</w:t>
      </w:r>
      <w:r>
        <w:rPr>
          <w:color w:val="181818"/>
          <w:spacing w:val="-7"/>
          <w:sz w:val="24"/>
        </w:rPr>
        <w:t xml:space="preserve"> </w:t>
      </w:r>
      <w:r>
        <w:rPr>
          <w:color w:val="181818"/>
          <w:spacing w:val="-2"/>
          <w:sz w:val="24"/>
        </w:rPr>
        <w:t>poliçesi</w:t>
      </w:r>
    </w:p>
    <w:p w:rsidR="00C201D3" w:rsidRDefault="002A4E1D">
      <w:pPr>
        <w:pStyle w:val="ListeParagraf"/>
        <w:numPr>
          <w:ilvl w:val="0"/>
          <w:numId w:val="6"/>
        </w:numPr>
        <w:tabs>
          <w:tab w:val="left" w:pos="680"/>
        </w:tabs>
        <w:spacing w:line="275" w:lineRule="exact"/>
        <w:ind w:left="680" w:hanging="540"/>
        <w:rPr>
          <w:sz w:val="24"/>
        </w:rPr>
      </w:pPr>
      <w:r>
        <w:rPr>
          <w:color w:val="181818"/>
          <w:sz w:val="24"/>
        </w:rPr>
        <w:t>Ferdi</w:t>
      </w:r>
      <w:r>
        <w:rPr>
          <w:color w:val="181818"/>
          <w:spacing w:val="-4"/>
          <w:sz w:val="24"/>
        </w:rPr>
        <w:t xml:space="preserve"> </w:t>
      </w:r>
      <w:r>
        <w:rPr>
          <w:color w:val="181818"/>
          <w:sz w:val="24"/>
        </w:rPr>
        <w:t>kaza</w:t>
      </w:r>
      <w:r>
        <w:rPr>
          <w:color w:val="181818"/>
          <w:spacing w:val="-4"/>
          <w:sz w:val="24"/>
        </w:rPr>
        <w:t xml:space="preserve"> </w:t>
      </w:r>
      <w:r>
        <w:rPr>
          <w:color w:val="181818"/>
          <w:sz w:val="24"/>
        </w:rPr>
        <w:t>sigorta</w:t>
      </w:r>
      <w:r>
        <w:rPr>
          <w:color w:val="181818"/>
          <w:spacing w:val="-3"/>
          <w:sz w:val="24"/>
        </w:rPr>
        <w:t xml:space="preserve"> </w:t>
      </w:r>
      <w:r>
        <w:rPr>
          <w:color w:val="181818"/>
          <w:spacing w:val="-2"/>
          <w:sz w:val="24"/>
        </w:rPr>
        <w:t>poliçesi</w:t>
      </w:r>
    </w:p>
    <w:p w:rsidR="00C201D3" w:rsidRDefault="002A4E1D">
      <w:pPr>
        <w:pStyle w:val="ListeParagraf"/>
        <w:numPr>
          <w:ilvl w:val="0"/>
          <w:numId w:val="6"/>
        </w:numPr>
        <w:tabs>
          <w:tab w:val="left" w:pos="680"/>
        </w:tabs>
        <w:spacing w:before="4"/>
        <w:ind w:left="680" w:hanging="540"/>
        <w:rPr>
          <w:sz w:val="24"/>
        </w:rPr>
      </w:pPr>
      <w:r>
        <w:rPr>
          <w:color w:val="181818"/>
          <w:sz w:val="24"/>
        </w:rPr>
        <w:t>Taşımacının</w:t>
      </w:r>
      <w:r>
        <w:rPr>
          <w:color w:val="181818"/>
          <w:spacing w:val="-5"/>
          <w:sz w:val="24"/>
        </w:rPr>
        <w:t xml:space="preserve"> </w:t>
      </w:r>
      <w:r>
        <w:rPr>
          <w:color w:val="181818"/>
          <w:sz w:val="24"/>
        </w:rPr>
        <w:t>servis</w:t>
      </w:r>
      <w:r>
        <w:rPr>
          <w:color w:val="181818"/>
          <w:spacing w:val="-1"/>
          <w:sz w:val="24"/>
        </w:rPr>
        <w:t xml:space="preserve"> </w:t>
      </w:r>
      <w:r>
        <w:rPr>
          <w:color w:val="181818"/>
          <w:sz w:val="24"/>
        </w:rPr>
        <w:t>ve</w:t>
      </w:r>
      <w:r>
        <w:rPr>
          <w:color w:val="181818"/>
          <w:spacing w:val="-3"/>
          <w:sz w:val="24"/>
        </w:rPr>
        <w:t xml:space="preserve"> </w:t>
      </w:r>
      <w:r>
        <w:rPr>
          <w:color w:val="181818"/>
          <w:sz w:val="24"/>
        </w:rPr>
        <w:t>yolcu</w:t>
      </w:r>
      <w:r>
        <w:rPr>
          <w:color w:val="181818"/>
          <w:spacing w:val="1"/>
          <w:sz w:val="24"/>
        </w:rPr>
        <w:t xml:space="preserve"> </w:t>
      </w:r>
      <w:r>
        <w:rPr>
          <w:color w:val="181818"/>
          <w:sz w:val="24"/>
        </w:rPr>
        <w:t>taşımacılığını</w:t>
      </w:r>
      <w:r>
        <w:rPr>
          <w:color w:val="181818"/>
          <w:spacing w:val="-4"/>
          <w:sz w:val="24"/>
        </w:rPr>
        <w:t xml:space="preserve"> </w:t>
      </w:r>
      <w:r>
        <w:rPr>
          <w:color w:val="181818"/>
          <w:sz w:val="24"/>
        </w:rPr>
        <w:t>gösterir</w:t>
      </w:r>
      <w:r>
        <w:rPr>
          <w:color w:val="181818"/>
          <w:spacing w:val="-2"/>
          <w:sz w:val="24"/>
        </w:rPr>
        <w:t xml:space="preserve"> </w:t>
      </w:r>
      <w:r>
        <w:rPr>
          <w:color w:val="181818"/>
          <w:sz w:val="24"/>
        </w:rPr>
        <w:t>NACE</w:t>
      </w:r>
      <w:r>
        <w:rPr>
          <w:color w:val="181818"/>
          <w:spacing w:val="-4"/>
          <w:sz w:val="24"/>
        </w:rPr>
        <w:t xml:space="preserve"> </w:t>
      </w:r>
      <w:r>
        <w:rPr>
          <w:color w:val="181818"/>
          <w:sz w:val="24"/>
        </w:rPr>
        <w:t>kodlu</w:t>
      </w:r>
      <w:r>
        <w:rPr>
          <w:color w:val="181818"/>
          <w:spacing w:val="-2"/>
          <w:sz w:val="24"/>
        </w:rPr>
        <w:t xml:space="preserve"> </w:t>
      </w:r>
      <w:r>
        <w:rPr>
          <w:color w:val="181818"/>
          <w:sz w:val="24"/>
        </w:rPr>
        <w:t>faaliyet</w:t>
      </w:r>
      <w:r>
        <w:rPr>
          <w:color w:val="181818"/>
          <w:spacing w:val="-3"/>
          <w:sz w:val="24"/>
        </w:rPr>
        <w:t xml:space="preserve"> </w:t>
      </w:r>
      <w:r>
        <w:rPr>
          <w:color w:val="181818"/>
          <w:spacing w:val="-2"/>
          <w:sz w:val="24"/>
        </w:rPr>
        <w:t>belgesi</w:t>
      </w:r>
    </w:p>
    <w:p w:rsidR="00C201D3" w:rsidRDefault="002A4E1D">
      <w:pPr>
        <w:pStyle w:val="Balk1"/>
        <w:spacing w:before="274"/>
        <w:ind w:left="6" w:right="6"/>
        <w:jc w:val="center"/>
      </w:pPr>
      <w:r>
        <w:rPr>
          <w:color w:val="181818"/>
        </w:rPr>
        <w:t>Sözleşme</w:t>
      </w:r>
      <w:r>
        <w:rPr>
          <w:color w:val="181818"/>
          <w:spacing w:val="-8"/>
        </w:rPr>
        <w:t xml:space="preserve"> </w:t>
      </w:r>
      <w:r>
        <w:rPr>
          <w:color w:val="181818"/>
        </w:rPr>
        <w:t>imzalama</w:t>
      </w:r>
      <w:r>
        <w:rPr>
          <w:color w:val="181818"/>
          <w:spacing w:val="-3"/>
        </w:rPr>
        <w:t xml:space="preserve"> </w:t>
      </w:r>
      <w:r>
        <w:rPr>
          <w:color w:val="181818"/>
        </w:rPr>
        <w:t>aşamasında</w:t>
      </w:r>
      <w:r>
        <w:rPr>
          <w:color w:val="181818"/>
          <w:spacing w:val="-3"/>
        </w:rPr>
        <w:t xml:space="preserve"> </w:t>
      </w:r>
      <w:r>
        <w:rPr>
          <w:color w:val="181818"/>
        </w:rPr>
        <w:t>taşımacı</w:t>
      </w:r>
      <w:r>
        <w:rPr>
          <w:color w:val="181818"/>
          <w:spacing w:val="-5"/>
        </w:rPr>
        <w:t xml:space="preserve"> </w:t>
      </w:r>
      <w:r>
        <w:rPr>
          <w:color w:val="181818"/>
        </w:rPr>
        <w:t>yukarıdaki</w:t>
      </w:r>
      <w:r>
        <w:rPr>
          <w:color w:val="181818"/>
          <w:spacing w:val="-5"/>
        </w:rPr>
        <w:t xml:space="preserve"> </w:t>
      </w:r>
      <w:r>
        <w:rPr>
          <w:color w:val="181818"/>
        </w:rPr>
        <w:t>evrakları</w:t>
      </w:r>
      <w:r>
        <w:rPr>
          <w:color w:val="181818"/>
          <w:spacing w:val="57"/>
        </w:rPr>
        <w:t xml:space="preserve"> </w:t>
      </w:r>
      <w:r>
        <w:rPr>
          <w:color w:val="181818"/>
        </w:rPr>
        <w:t>vermek</w:t>
      </w:r>
      <w:r>
        <w:rPr>
          <w:color w:val="181818"/>
          <w:spacing w:val="-2"/>
        </w:rPr>
        <w:t xml:space="preserve"> zorundadır.</w:t>
      </w:r>
    </w:p>
    <w:p w:rsidR="00C201D3" w:rsidRDefault="00C201D3" w:rsidP="00CB18DF">
      <w:pPr>
        <w:pStyle w:val="Balk1"/>
        <w:ind w:left="0"/>
        <w:sectPr w:rsidR="00C201D3">
          <w:pgSz w:w="11910" w:h="16840"/>
          <w:pgMar w:top="1620" w:right="1275" w:bottom="280" w:left="1275" w:header="708" w:footer="708" w:gutter="0"/>
          <w:cols w:space="708"/>
        </w:sectPr>
      </w:pPr>
    </w:p>
    <w:p w:rsidR="00C201D3" w:rsidRDefault="00C201D3">
      <w:pPr>
        <w:pStyle w:val="GvdeMetni"/>
        <w:spacing w:before="81"/>
        <w:ind w:left="0"/>
        <w:jc w:val="left"/>
        <w:rPr>
          <w:b/>
        </w:rPr>
      </w:pPr>
    </w:p>
    <w:p w:rsidR="00C201D3" w:rsidRDefault="00C201D3" w:rsidP="00BD29AD">
      <w:pPr>
        <w:rPr>
          <w:b/>
          <w:sz w:val="24"/>
        </w:rPr>
      </w:pPr>
    </w:p>
    <w:p w:rsidR="00BD29AD" w:rsidRPr="00BD29AD" w:rsidRDefault="00BD29AD" w:rsidP="00500513">
      <w:pPr>
        <w:spacing w:before="42"/>
        <w:ind w:right="1467" w:firstLine="720"/>
        <w:jc w:val="center"/>
        <w:rPr>
          <w:b/>
          <w:sz w:val="24"/>
        </w:rPr>
      </w:pPr>
      <w:r w:rsidRPr="00BD29AD">
        <w:rPr>
          <w:b/>
          <w:spacing w:val="-4"/>
          <w:sz w:val="24"/>
        </w:rPr>
        <w:t>T.C.</w:t>
      </w:r>
    </w:p>
    <w:p w:rsidR="00BD29AD" w:rsidRPr="00BD29AD" w:rsidRDefault="00BD29AD" w:rsidP="00BD29AD">
      <w:pPr>
        <w:tabs>
          <w:tab w:val="left" w:leader="dot" w:pos="1560"/>
        </w:tabs>
        <w:spacing w:before="41"/>
        <w:ind w:left="1"/>
        <w:jc w:val="center"/>
        <w:rPr>
          <w:b/>
          <w:sz w:val="24"/>
        </w:rPr>
      </w:pPr>
      <w:r w:rsidRPr="00BD29AD">
        <w:rPr>
          <w:b/>
          <w:spacing w:val="-10"/>
          <w:sz w:val="24"/>
        </w:rPr>
        <w:t>…</w:t>
      </w:r>
      <w:r w:rsidRPr="00BD29AD">
        <w:rPr>
          <w:b/>
          <w:sz w:val="24"/>
        </w:rPr>
        <w:tab/>
      </w:r>
      <w:r w:rsidRPr="00BD29AD">
        <w:rPr>
          <w:b/>
          <w:spacing w:val="-2"/>
          <w:sz w:val="24"/>
        </w:rPr>
        <w:t>VALİLİĞİ</w:t>
      </w:r>
    </w:p>
    <w:p w:rsidR="00BD29AD" w:rsidRPr="00BD29AD" w:rsidRDefault="00BD29AD" w:rsidP="00BD29AD">
      <w:pPr>
        <w:spacing w:before="42"/>
        <w:ind w:left="1467" w:right="1466"/>
        <w:jc w:val="center"/>
        <w:rPr>
          <w:b/>
          <w:sz w:val="24"/>
        </w:rPr>
      </w:pPr>
      <w:r w:rsidRPr="00BD29AD">
        <w:rPr>
          <w:b/>
          <w:sz w:val="24"/>
        </w:rPr>
        <w:t>MİLLÎ</w:t>
      </w:r>
      <w:r w:rsidRPr="00BD29AD">
        <w:rPr>
          <w:b/>
          <w:spacing w:val="-3"/>
          <w:sz w:val="24"/>
        </w:rPr>
        <w:t xml:space="preserve"> </w:t>
      </w:r>
      <w:r w:rsidRPr="00BD29AD">
        <w:rPr>
          <w:b/>
          <w:sz w:val="24"/>
        </w:rPr>
        <w:t>EĞİTİM</w:t>
      </w:r>
      <w:r w:rsidRPr="00BD29AD">
        <w:rPr>
          <w:b/>
          <w:spacing w:val="-3"/>
          <w:sz w:val="24"/>
        </w:rPr>
        <w:t xml:space="preserve"> </w:t>
      </w:r>
      <w:r w:rsidRPr="00BD29AD">
        <w:rPr>
          <w:b/>
          <w:spacing w:val="-2"/>
          <w:sz w:val="24"/>
        </w:rPr>
        <w:t>MÜDÜRLÜĞÜ</w:t>
      </w:r>
    </w:p>
    <w:p w:rsidR="00BD29AD" w:rsidRPr="00BD29AD" w:rsidRDefault="00BD29AD" w:rsidP="00BD29AD">
      <w:pPr>
        <w:tabs>
          <w:tab w:val="left" w:leader="dot" w:pos="3180"/>
        </w:tabs>
        <w:spacing w:before="41"/>
        <w:ind w:left="1"/>
        <w:jc w:val="center"/>
        <w:rPr>
          <w:b/>
          <w:sz w:val="24"/>
        </w:rPr>
      </w:pPr>
      <w:r w:rsidRPr="00BD29AD">
        <w:rPr>
          <w:b/>
          <w:spacing w:val="-10"/>
          <w:sz w:val="24"/>
        </w:rPr>
        <w:t>…</w:t>
      </w:r>
      <w:r w:rsidRPr="00BD29AD">
        <w:rPr>
          <w:b/>
          <w:sz w:val="24"/>
        </w:rPr>
        <w:tab/>
      </w:r>
      <w:r w:rsidRPr="00BD29AD">
        <w:rPr>
          <w:b/>
          <w:spacing w:val="-2"/>
          <w:sz w:val="24"/>
        </w:rPr>
        <w:t>OKULU</w:t>
      </w:r>
    </w:p>
    <w:p w:rsidR="00BD29AD" w:rsidRPr="00BD29AD" w:rsidRDefault="00BD29AD" w:rsidP="00BD29AD">
      <w:pPr>
        <w:spacing w:before="42"/>
        <w:ind w:left="1467" w:right="1467"/>
        <w:jc w:val="center"/>
        <w:rPr>
          <w:b/>
          <w:sz w:val="24"/>
        </w:rPr>
      </w:pPr>
      <w:r w:rsidRPr="00BD29AD">
        <w:rPr>
          <w:b/>
          <w:sz w:val="24"/>
        </w:rPr>
        <w:t>OKUL</w:t>
      </w:r>
      <w:r w:rsidRPr="00BD29AD">
        <w:rPr>
          <w:b/>
          <w:spacing w:val="-6"/>
          <w:sz w:val="24"/>
        </w:rPr>
        <w:t xml:space="preserve"> </w:t>
      </w:r>
      <w:r w:rsidRPr="00BD29AD">
        <w:rPr>
          <w:b/>
          <w:sz w:val="24"/>
        </w:rPr>
        <w:t>SERVİS</w:t>
      </w:r>
      <w:r w:rsidRPr="00BD29AD">
        <w:rPr>
          <w:b/>
          <w:spacing w:val="-5"/>
          <w:sz w:val="24"/>
        </w:rPr>
        <w:t xml:space="preserve"> </w:t>
      </w:r>
      <w:r w:rsidRPr="00BD29AD">
        <w:rPr>
          <w:b/>
          <w:sz w:val="24"/>
        </w:rPr>
        <w:t>ARAÇLARI</w:t>
      </w:r>
      <w:r w:rsidRPr="00BD29AD">
        <w:rPr>
          <w:b/>
          <w:spacing w:val="-5"/>
          <w:sz w:val="24"/>
        </w:rPr>
        <w:t xml:space="preserve"> </w:t>
      </w:r>
      <w:r w:rsidRPr="00BD29AD">
        <w:rPr>
          <w:b/>
          <w:spacing w:val="-2"/>
          <w:sz w:val="24"/>
        </w:rPr>
        <w:t>SÖZLEŞMESİ</w:t>
      </w:r>
    </w:p>
    <w:p w:rsidR="00BD29AD" w:rsidRPr="00BD29AD" w:rsidRDefault="00BD29AD" w:rsidP="00BD29AD">
      <w:pPr>
        <w:spacing w:before="203"/>
        <w:rPr>
          <w:b/>
          <w:sz w:val="24"/>
          <w:szCs w:val="24"/>
        </w:rPr>
      </w:pPr>
    </w:p>
    <w:p w:rsidR="00BD29AD" w:rsidRPr="00BD29AD" w:rsidRDefault="00BD29AD" w:rsidP="00BD29AD">
      <w:pPr>
        <w:ind w:left="2125"/>
        <w:outlineLvl w:val="0"/>
        <w:rPr>
          <w:b/>
          <w:bCs/>
          <w:sz w:val="24"/>
          <w:szCs w:val="24"/>
        </w:rPr>
      </w:pPr>
      <w:r w:rsidRPr="00BD29AD">
        <w:rPr>
          <w:b/>
          <w:bCs/>
          <w:sz w:val="24"/>
          <w:szCs w:val="24"/>
        </w:rPr>
        <w:t>Madde</w:t>
      </w:r>
      <w:r w:rsidRPr="00BD29AD">
        <w:rPr>
          <w:b/>
          <w:bCs/>
          <w:spacing w:val="-3"/>
          <w:sz w:val="24"/>
          <w:szCs w:val="24"/>
        </w:rPr>
        <w:t xml:space="preserve"> </w:t>
      </w:r>
      <w:r w:rsidRPr="00BD29AD">
        <w:rPr>
          <w:b/>
          <w:bCs/>
          <w:sz w:val="24"/>
          <w:szCs w:val="24"/>
        </w:rPr>
        <w:t>1-</w:t>
      </w:r>
      <w:r w:rsidRPr="00BD29AD">
        <w:rPr>
          <w:b/>
          <w:bCs/>
          <w:spacing w:val="-1"/>
          <w:sz w:val="24"/>
          <w:szCs w:val="24"/>
        </w:rPr>
        <w:t xml:space="preserve"> </w:t>
      </w:r>
      <w:r w:rsidRPr="00BD29AD">
        <w:rPr>
          <w:b/>
          <w:bCs/>
          <w:sz w:val="24"/>
          <w:szCs w:val="24"/>
        </w:rPr>
        <w:t>Sözleşmenin</w:t>
      </w:r>
      <w:r w:rsidRPr="00BD29AD">
        <w:rPr>
          <w:b/>
          <w:bCs/>
          <w:spacing w:val="-2"/>
          <w:sz w:val="24"/>
          <w:szCs w:val="24"/>
        </w:rPr>
        <w:t xml:space="preserve"> Tarafları</w:t>
      </w:r>
    </w:p>
    <w:p w:rsidR="00BD29AD" w:rsidRPr="00BD29AD" w:rsidRDefault="00BD29AD" w:rsidP="00BD29AD">
      <w:pPr>
        <w:spacing w:before="178"/>
        <w:ind w:left="2126"/>
        <w:rPr>
          <w:sz w:val="24"/>
          <w:szCs w:val="24"/>
        </w:rPr>
      </w:pPr>
      <w:r w:rsidRPr="00BD29AD">
        <w:rPr>
          <w:sz w:val="24"/>
          <w:szCs w:val="24"/>
        </w:rPr>
        <w:t>Bu</w:t>
      </w:r>
      <w:r w:rsidRPr="00BD29AD">
        <w:rPr>
          <w:spacing w:val="36"/>
          <w:sz w:val="24"/>
          <w:szCs w:val="24"/>
        </w:rPr>
        <w:t xml:space="preserve"> </w:t>
      </w:r>
      <w:r w:rsidRPr="00BD29AD">
        <w:rPr>
          <w:sz w:val="24"/>
          <w:szCs w:val="24"/>
        </w:rPr>
        <w:t>sözleşme,</w:t>
      </w:r>
      <w:r w:rsidRPr="00BD29AD">
        <w:rPr>
          <w:spacing w:val="36"/>
          <w:sz w:val="24"/>
          <w:szCs w:val="24"/>
        </w:rPr>
        <w:t xml:space="preserve"> </w:t>
      </w:r>
      <w:r w:rsidRPr="00BD29AD">
        <w:rPr>
          <w:sz w:val="24"/>
          <w:szCs w:val="24"/>
        </w:rPr>
        <w:t>bir</w:t>
      </w:r>
      <w:r w:rsidRPr="00BD29AD">
        <w:rPr>
          <w:spacing w:val="36"/>
          <w:sz w:val="24"/>
          <w:szCs w:val="24"/>
        </w:rPr>
        <w:t xml:space="preserve"> </w:t>
      </w:r>
      <w:r w:rsidRPr="00BD29AD">
        <w:rPr>
          <w:sz w:val="24"/>
          <w:szCs w:val="24"/>
        </w:rPr>
        <w:t>tarafta</w:t>
      </w:r>
      <w:r w:rsidRPr="00BD29AD">
        <w:rPr>
          <w:spacing w:val="36"/>
          <w:sz w:val="24"/>
          <w:szCs w:val="24"/>
        </w:rPr>
        <w:t xml:space="preserve"> </w:t>
      </w:r>
      <w:proofErr w:type="gramStart"/>
      <w:r w:rsidRPr="00BD29AD">
        <w:rPr>
          <w:sz w:val="24"/>
          <w:szCs w:val="24"/>
        </w:rPr>
        <w:t>.........................................................................</w:t>
      </w:r>
      <w:proofErr w:type="gramEnd"/>
      <w:r w:rsidRPr="00BD29AD">
        <w:rPr>
          <w:spacing w:val="36"/>
          <w:sz w:val="24"/>
          <w:szCs w:val="24"/>
        </w:rPr>
        <w:t xml:space="preserve"> </w:t>
      </w:r>
      <w:r w:rsidRPr="00BD29AD">
        <w:rPr>
          <w:sz w:val="24"/>
          <w:szCs w:val="24"/>
        </w:rPr>
        <w:t>(bundan</w:t>
      </w:r>
      <w:r w:rsidRPr="00BD29AD">
        <w:rPr>
          <w:spacing w:val="36"/>
          <w:sz w:val="24"/>
          <w:szCs w:val="24"/>
        </w:rPr>
        <w:t xml:space="preserve"> </w:t>
      </w:r>
      <w:r w:rsidRPr="00BD29AD">
        <w:rPr>
          <w:spacing w:val="-2"/>
          <w:sz w:val="24"/>
          <w:szCs w:val="24"/>
        </w:rPr>
        <w:t>sonra</w:t>
      </w:r>
    </w:p>
    <w:p w:rsidR="00BD29AD" w:rsidRPr="00BD29AD" w:rsidRDefault="00BD29AD" w:rsidP="00BD29AD">
      <w:pPr>
        <w:tabs>
          <w:tab w:val="left" w:leader="dot" w:pos="9124"/>
        </w:tabs>
        <w:ind w:left="1417"/>
        <w:rPr>
          <w:sz w:val="24"/>
          <w:szCs w:val="24"/>
        </w:rPr>
      </w:pPr>
      <w:r w:rsidRPr="00BD29AD">
        <w:rPr>
          <w:sz w:val="24"/>
          <w:szCs w:val="24"/>
        </w:rPr>
        <w:t>“İdare”</w:t>
      </w:r>
      <w:r w:rsidRPr="00BD29AD">
        <w:rPr>
          <w:spacing w:val="-1"/>
          <w:sz w:val="24"/>
          <w:szCs w:val="24"/>
        </w:rPr>
        <w:t xml:space="preserve"> </w:t>
      </w:r>
      <w:r w:rsidRPr="00BD29AD">
        <w:rPr>
          <w:sz w:val="24"/>
          <w:szCs w:val="24"/>
        </w:rPr>
        <w:t>olarak</w:t>
      </w:r>
      <w:r w:rsidRPr="00BD29AD">
        <w:rPr>
          <w:spacing w:val="-1"/>
          <w:sz w:val="24"/>
          <w:szCs w:val="24"/>
        </w:rPr>
        <w:t xml:space="preserve"> </w:t>
      </w:r>
      <w:r w:rsidRPr="00BD29AD">
        <w:rPr>
          <w:sz w:val="24"/>
          <w:szCs w:val="24"/>
        </w:rPr>
        <w:t>anılacaktır) ile</w:t>
      </w:r>
      <w:r w:rsidRPr="00BD29AD">
        <w:rPr>
          <w:spacing w:val="-1"/>
          <w:sz w:val="24"/>
          <w:szCs w:val="24"/>
        </w:rPr>
        <w:t xml:space="preserve"> </w:t>
      </w:r>
      <w:r w:rsidRPr="00BD29AD">
        <w:rPr>
          <w:sz w:val="24"/>
          <w:szCs w:val="24"/>
        </w:rPr>
        <w:t xml:space="preserve">diğer </w:t>
      </w:r>
      <w:r w:rsidRPr="00BD29AD">
        <w:rPr>
          <w:spacing w:val="-2"/>
          <w:sz w:val="24"/>
          <w:szCs w:val="24"/>
        </w:rPr>
        <w:t>tarafta</w:t>
      </w:r>
      <w:r w:rsidRPr="00BD29AD">
        <w:rPr>
          <w:sz w:val="24"/>
          <w:szCs w:val="24"/>
        </w:rPr>
        <w:tab/>
        <w:t xml:space="preserve">(bundan </w:t>
      </w:r>
      <w:r w:rsidRPr="00BD29AD">
        <w:rPr>
          <w:spacing w:val="-2"/>
          <w:sz w:val="24"/>
          <w:szCs w:val="24"/>
        </w:rPr>
        <w:t>sonra</w:t>
      </w:r>
    </w:p>
    <w:p w:rsidR="00BD29AD" w:rsidRPr="00BD29AD" w:rsidRDefault="00BD29AD" w:rsidP="00BD29AD">
      <w:pPr>
        <w:ind w:left="1417"/>
        <w:rPr>
          <w:sz w:val="24"/>
          <w:szCs w:val="24"/>
        </w:rPr>
      </w:pPr>
      <w:r w:rsidRPr="00BD29AD">
        <w:rPr>
          <w:sz w:val="24"/>
          <w:szCs w:val="24"/>
        </w:rPr>
        <w:t>“Taşımacı”</w:t>
      </w:r>
      <w:r w:rsidRPr="00BD29AD">
        <w:rPr>
          <w:spacing w:val="-5"/>
          <w:sz w:val="24"/>
          <w:szCs w:val="24"/>
        </w:rPr>
        <w:t xml:space="preserve"> </w:t>
      </w:r>
      <w:r w:rsidRPr="00BD29AD">
        <w:rPr>
          <w:sz w:val="24"/>
          <w:szCs w:val="24"/>
        </w:rPr>
        <w:t>olarak</w:t>
      </w:r>
      <w:r w:rsidRPr="00BD29AD">
        <w:rPr>
          <w:spacing w:val="-3"/>
          <w:sz w:val="24"/>
          <w:szCs w:val="24"/>
        </w:rPr>
        <w:t xml:space="preserve"> </w:t>
      </w:r>
      <w:r w:rsidRPr="00BD29AD">
        <w:rPr>
          <w:sz w:val="24"/>
          <w:szCs w:val="24"/>
        </w:rPr>
        <w:t>anılacaktır)</w:t>
      </w:r>
      <w:r w:rsidRPr="00BD29AD">
        <w:rPr>
          <w:spacing w:val="-2"/>
          <w:sz w:val="24"/>
          <w:szCs w:val="24"/>
        </w:rPr>
        <w:t xml:space="preserve"> </w:t>
      </w:r>
      <w:r w:rsidRPr="00BD29AD">
        <w:rPr>
          <w:sz w:val="24"/>
          <w:szCs w:val="24"/>
        </w:rPr>
        <w:t>arasında</w:t>
      </w:r>
      <w:r w:rsidRPr="00BD29AD">
        <w:rPr>
          <w:spacing w:val="-2"/>
          <w:sz w:val="24"/>
          <w:szCs w:val="24"/>
        </w:rPr>
        <w:t xml:space="preserve"> </w:t>
      </w:r>
      <w:r w:rsidRPr="00BD29AD">
        <w:rPr>
          <w:sz w:val="24"/>
          <w:szCs w:val="24"/>
        </w:rPr>
        <w:t>aşağıda</w:t>
      </w:r>
      <w:r w:rsidRPr="00BD29AD">
        <w:rPr>
          <w:spacing w:val="-3"/>
          <w:sz w:val="24"/>
          <w:szCs w:val="24"/>
        </w:rPr>
        <w:t xml:space="preserve"> </w:t>
      </w:r>
      <w:r w:rsidRPr="00BD29AD">
        <w:rPr>
          <w:sz w:val="24"/>
          <w:szCs w:val="24"/>
        </w:rPr>
        <w:t>yazılı</w:t>
      </w:r>
      <w:r w:rsidRPr="00BD29AD">
        <w:rPr>
          <w:spacing w:val="-2"/>
          <w:sz w:val="24"/>
          <w:szCs w:val="24"/>
        </w:rPr>
        <w:t xml:space="preserve"> </w:t>
      </w:r>
      <w:r w:rsidRPr="00BD29AD">
        <w:rPr>
          <w:sz w:val="24"/>
          <w:szCs w:val="24"/>
        </w:rPr>
        <w:t>şartlar</w:t>
      </w:r>
      <w:r w:rsidRPr="00BD29AD">
        <w:rPr>
          <w:spacing w:val="-2"/>
          <w:sz w:val="24"/>
          <w:szCs w:val="24"/>
        </w:rPr>
        <w:t xml:space="preserve"> </w:t>
      </w:r>
      <w:r w:rsidRPr="00BD29AD">
        <w:rPr>
          <w:sz w:val="24"/>
          <w:szCs w:val="24"/>
        </w:rPr>
        <w:t>dâhilinde</w:t>
      </w:r>
      <w:r w:rsidRPr="00BD29AD">
        <w:rPr>
          <w:spacing w:val="-1"/>
          <w:sz w:val="24"/>
          <w:szCs w:val="24"/>
        </w:rPr>
        <w:t xml:space="preserve"> </w:t>
      </w:r>
      <w:r w:rsidRPr="00BD29AD">
        <w:rPr>
          <w:spacing w:val="-2"/>
          <w:sz w:val="24"/>
          <w:szCs w:val="24"/>
        </w:rPr>
        <w:t>akdedilmiştir.</w:t>
      </w:r>
    </w:p>
    <w:p w:rsidR="00BD29AD" w:rsidRPr="00BD29AD" w:rsidRDefault="00BD29AD" w:rsidP="00BD29AD">
      <w:pPr>
        <w:spacing w:before="123"/>
        <w:rPr>
          <w:sz w:val="24"/>
          <w:szCs w:val="24"/>
        </w:rPr>
      </w:pPr>
    </w:p>
    <w:p w:rsidR="00BD29AD" w:rsidRPr="00BD29AD" w:rsidRDefault="00BD29AD" w:rsidP="00BD29AD">
      <w:pPr>
        <w:ind w:left="2125"/>
        <w:outlineLvl w:val="0"/>
        <w:rPr>
          <w:b/>
          <w:bCs/>
          <w:sz w:val="24"/>
          <w:szCs w:val="24"/>
        </w:rPr>
      </w:pPr>
      <w:r w:rsidRPr="00BD29AD">
        <w:rPr>
          <w:b/>
          <w:bCs/>
          <w:sz w:val="24"/>
          <w:szCs w:val="24"/>
        </w:rPr>
        <w:t>Madde</w:t>
      </w:r>
      <w:r w:rsidRPr="00BD29AD">
        <w:rPr>
          <w:b/>
          <w:bCs/>
          <w:spacing w:val="-1"/>
          <w:sz w:val="24"/>
          <w:szCs w:val="24"/>
        </w:rPr>
        <w:t xml:space="preserve"> </w:t>
      </w:r>
      <w:r w:rsidRPr="00BD29AD">
        <w:rPr>
          <w:b/>
          <w:bCs/>
          <w:sz w:val="24"/>
          <w:szCs w:val="24"/>
        </w:rPr>
        <w:t>2-</w:t>
      </w:r>
      <w:r w:rsidRPr="00BD29AD">
        <w:rPr>
          <w:b/>
          <w:bCs/>
          <w:spacing w:val="-1"/>
          <w:sz w:val="24"/>
          <w:szCs w:val="24"/>
        </w:rPr>
        <w:t xml:space="preserve"> </w:t>
      </w:r>
      <w:r w:rsidRPr="00BD29AD">
        <w:rPr>
          <w:b/>
          <w:bCs/>
          <w:sz w:val="24"/>
          <w:szCs w:val="24"/>
        </w:rPr>
        <w:t>Taraflara</w:t>
      </w:r>
      <w:r w:rsidRPr="00BD29AD">
        <w:rPr>
          <w:b/>
          <w:bCs/>
          <w:spacing w:val="-1"/>
          <w:sz w:val="24"/>
          <w:szCs w:val="24"/>
        </w:rPr>
        <w:t xml:space="preserve"> </w:t>
      </w:r>
      <w:r w:rsidRPr="00BD29AD">
        <w:rPr>
          <w:b/>
          <w:bCs/>
          <w:sz w:val="24"/>
          <w:szCs w:val="24"/>
        </w:rPr>
        <w:t xml:space="preserve">İlişkin </w:t>
      </w:r>
      <w:r w:rsidRPr="00BD29AD">
        <w:rPr>
          <w:b/>
          <w:bCs/>
          <w:spacing w:val="-2"/>
          <w:sz w:val="24"/>
          <w:szCs w:val="24"/>
        </w:rPr>
        <w:t>Bilgiler</w:t>
      </w:r>
    </w:p>
    <w:p w:rsidR="00BD29AD" w:rsidRPr="00BD29AD" w:rsidRDefault="00BD29AD" w:rsidP="00BD29AD">
      <w:pPr>
        <w:widowControl/>
        <w:numPr>
          <w:ilvl w:val="1"/>
          <w:numId w:val="14"/>
        </w:numPr>
        <w:tabs>
          <w:tab w:val="left" w:pos="2545"/>
          <w:tab w:val="left" w:leader="dot" w:pos="9982"/>
        </w:tabs>
        <w:autoSpaceDE/>
        <w:autoSpaceDN/>
        <w:spacing w:before="179" w:after="160" w:line="259" w:lineRule="auto"/>
        <w:rPr>
          <w:sz w:val="24"/>
        </w:rPr>
      </w:pPr>
      <w:r w:rsidRPr="00BD29AD">
        <w:rPr>
          <w:sz w:val="24"/>
        </w:rPr>
        <w:t>İdarenin</w:t>
      </w:r>
      <w:r w:rsidRPr="00BD29AD">
        <w:rPr>
          <w:spacing w:val="-7"/>
          <w:sz w:val="24"/>
        </w:rPr>
        <w:t xml:space="preserve"> </w:t>
      </w:r>
      <w:r w:rsidRPr="00BD29AD">
        <w:rPr>
          <w:spacing w:val="-2"/>
          <w:sz w:val="24"/>
        </w:rPr>
        <w:t>adresi:</w:t>
      </w:r>
      <w:r w:rsidRPr="00BD29AD">
        <w:rPr>
          <w:sz w:val="24"/>
        </w:rPr>
        <w:tab/>
      </w:r>
      <w:r w:rsidRPr="00BD29AD">
        <w:rPr>
          <w:spacing w:val="-2"/>
          <w:sz w:val="24"/>
        </w:rPr>
        <w:t>olup,</w:t>
      </w:r>
    </w:p>
    <w:p w:rsidR="00BD29AD" w:rsidRPr="00BD29AD" w:rsidRDefault="00BD29AD" w:rsidP="00BD29AD">
      <w:pPr>
        <w:spacing w:before="60"/>
        <w:ind w:left="2125"/>
        <w:rPr>
          <w:sz w:val="24"/>
          <w:szCs w:val="24"/>
        </w:rPr>
      </w:pPr>
      <w:r w:rsidRPr="00BD29AD">
        <w:rPr>
          <w:sz w:val="24"/>
          <w:szCs w:val="24"/>
        </w:rPr>
        <w:t xml:space="preserve">Tel </w:t>
      </w:r>
      <w:proofErr w:type="spellStart"/>
      <w:r w:rsidRPr="00BD29AD">
        <w:rPr>
          <w:sz w:val="24"/>
          <w:szCs w:val="24"/>
        </w:rPr>
        <w:t>no</w:t>
      </w:r>
      <w:proofErr w:type="spellEnd"/>
      <w:r w:rsidRPr="00BD29AD">
        <w:rPr>
          <w:sz w:val="24"/>
          <w:szCs w:val="24"/>
        </w:rPr>
        <w:t xml:space="preserve"> </w:t>
      </w:r>
      <w:proofErr w:type="gramStart"/>
      <w:r w:rsidRPr="00BD29AD">
        <w:rPr>
          <w:spacing w:val="-2"/>
          <w:sz w:val="24"/>
          <w:szCs w:val="24"/>
        </w:rPr>
        <w:t>:..............................................</w:t>
      </w:r>
      <w:proofErr w:type="gramEnd"/>
    </w:p>
    <w:p w:rsidR="00BD29AD" w:rsidRPr="00BD29AD" w:rsidRDefault="00BD29AD" w:rsidP="00BD29AD">
      <w:pPr>
        <w:spacing w:before="60"/>
        <w:ind w:left="2125"/>
        <w:rPr>
          <w:sz w:val="24"/>
          <w:szCs w:val="24"/>
        </w:rPr>
      </w:pPr>
      <w:r w:rsidRPr="00BD29AD">
        <w:rPr>
          <w:sz w:val="24"/>
          <w:szCs w:val="24"/>
        </w:rPr>
        <w:t>Faks</w:t>
      </w:r>
      <w:r w:rsidRPr="00BD29AD">
        <w:rPr>
          <w:spacing w:val="-3"/>
          <w:sz w:val="24"/>
          <w:szCs w:val="24"/>
        </w:rPr>
        <w:t xml:space="preserve"> </w:t>
      </w:r>
      <w:proofErr w:type="spellStart"/>
      <w:r w:rsidRPr="00BD29AD">
        <w:rPr>
          <w:sz w:val="24"/>
          <w:szCs w:val="24"/>
        </w:rPr>
        <w:t>no</w:t>
      </w:r>
      <w:proofErr w:type="spellEnd"/>
      <w:r w:rsidRPr="00BD29AD">
        <w:rPr>
          <w:spacing w:val="-1"/>
          <w:sz w:val="24"/>
          <w:szCs w:val="24"/>
        </w:rPr>
        <w:t xml:space="preserve"> </w:t>
      </w:r>
      <w:proofErr w:type="gramStart"/>
      <w:r w:rsidRPr="00BD29AD">
        <w:rPr>
          <w:spacing w:val="-2"/>
          <w:sz w:val="24"/>
          <w:szCs w:val="24"/>
        </w:rPr>
        <w:t>:............................................</w:t>
      </w:r>
      <w:proofErr w:type="gramEnd"/>
    </w:p>
    <w:p w:rsidR="00BD29AD" w:rsidRPr="00BD29AD" w:rsidRDefault="00BD29AD" w:rsidP="00BD29AD">
      <w:pPr>
        <w:tabs>
          <w:tab w:val="left" w:leader="dot" w:pos="8788"/>
        </w:tabs>
        <w:spacing w:before="60"/>
        <w:ind w:left="2125"/>
        <w:rPr>
          <w:sz w:val="24"/>
          <w:szCs w:val="24"/>
        </w:rPr>
      </w:pPr>
      <w:r w:rsidRPr="00BD29AD">
        <w:rPr>
          <w:sz w:val="24"/>
          <w:szCs w:val="24"/>
        </w:rPr>
        <w:t>Elektronik</w:t>
      </w:r>
      <w:r w:rsidRPr="00BD29AD">
        <w:rPr>
          <w:spacing w:val="-2"/>
          <w:sz w:val="24"/>
          <w:szCs w:val="24"/>
        </w:rPr>
        <w:t xml:space="preserve"> </w:t>
      </w:r>
      <w:r w:rsidRPr="00BD29AD">
        <w:rPr>
          <w:sz w:val="24"/>
          <w:szCs w:val="24"/>
        </w:rPr>
        <w:t>posta adresi</w:t>
      </w:r>
      <w:r w:rsidRPr="00BD29AD">
        <w:rPr>
          <w:spacing w:val="-1"/>
          <w:sz w:val="24"/>
          <w:szCs w:val="24"/>
        </w:rPr>
        <w:t xml:space="preserve"> </w:t>
      </w:r>
      <w:r w:rsidRPr="00BD29AD">
        <w:rPr>
          <w:spacing w:val="-2"/>
          <w:sz w:val="24"/>
          <w:szCs w:val="24"/>
        </w:rPr>
        <w:t>(varsa):</w:t>
      </w:r>
      <w:r w:rsidRPr="00BD29AD">
        <w:rPr>
          <w:sz w:val="24"/>
          <w:szCs w:val="24"/>
        </w:rPr>
        <w:tab/>
      </w:r>
      <w:proofErr w:type="spellStart"/>
      <w:r w:rsidRPr="00BD29AD">
        <w:rPr>
          <w:spacing w:val="-4"/>
          <w:sz w:val="24"/>
          <w:szCs w:val="24"/>
        </w:rPr>
        <w:t>dir</w:t>
      </w:r>
      <w:proofErr w:type="spellEnd"/>
      <w:r w:rsidRPr="00BD29AD">
        <w:rPr>
          <w:spacing w:val="-4"/>
          <w:sz w:val="24"/>
          <w:szCs w:val="24"/>
        </w:rPr>
        <w:t>.</w:t>
      </w:r>
    </w:p>
    <w:p w:rsidR="00BD29AD" w:rsidRPr="00BD29AD" w:rsidRDefault="00BD29AD" w:rsidP="00BD29AD">
      <w:pPr>
        <w:spacing w:before="242"/>
        <w:rPr>
          <w:sz w:val="24"/>
          <w:szCs w:val="24"/>
        </w:rPr>
      </w:pPr>
    </w:p>
    <w:p w:rsidR="00BD29AD" w:rsidRPr="00BD29AD" w:rsidRDefault="00BD29AD" w:rsidP="00BD29AD">
      <w:pPr>
        <w:widowControl/>
        <w:numPr>
          <w:ilvl w:val="1"/>
          <w:numId w:val="14"/>
        </w:numPr>
        <w:tabs>
          <w:tab w:val="left" w:pos="2545"/>
          <w:tab w:val="left" w:leader="dot" w:pos="8743"/>
        </w:tabs>
        <w:autoSpaceDE/>
        <w:autoSpaceDN/>
        <w:spacing w:before="1" w:after="160" w:line="259" w:lineRule="auto"/>
        <w:rPr>
          <w:sz w:val="24"/>
        </w:rPr>
      </w:pPr>
      <w:r w:rsidRPr="00BD29AD">
        <w:rPr>
          <w:sz w:val="24"/>
        </w:rPr>
        <w:t>Taşımacının</w:t>
      </w:r>
      <w:r w:rsidRPr="00BD29AD">
        <w:rPr>
          <w:spacing w:val="57"/>
          <w:sz w:val="24"/>
        </w:rPr>
        <w:t xml:space="preserve"> </w:t>
      </w:r>
      <w:r w:rsidRPr="00BD29AD">
        <w:rPr>
          <w:sz w:val="24"/>
        </w:rPr>
        <w:t>tebligat</w:t>
      </w:r>
      <w:r w:rsidRPr="00BD29AD">
        <w:rPr>
          <w:spacing w:val="-1"/>
          <w:sz w:val="24"/>
        </w:rPr>
        <w:t xml:space="preserve"> </w:t>
      </w:r>
      <w:r w:rsidRPr="00BD29AD">
        <w:rPr>
          <w:spacing w:val="-2"/>
          <w:sz w:val="24"/>
        </w:rPr>
        <w:t>adresi</w:t>
      </w:r>
      <w:r w:rsidRPr="00BD29AD">
        <w:rPr>
          <w:sz w:val="24"/>
        </w:rPr>
        <w:tab/>
      </w:r>
      <w:r w:rsidRPr="00BD29AD">
        <w:rPr>
          <w:spacing w:val="-4"/>
          <w:sz w:val="24"/>
        </w:rPr>
        <w:t>olup</w:t>
      </w:r>
    </w:p>
    <w:p w:rsidR="00BD29AD" w:rsidRPr="00BD29AD" w:rsidRDefault="00BD29AD" w:rsidP="00BD29AD">
      <w:pPr>
        <w:spacing w:before="182"/>
        <w:ind w:left="2125"/>
        <w:rPr>
          <w:sz w:val="24"/>
          <w:szCs w:val="24"/>
        </w:rPr>
      </w:pPr>
      <w:r w:rsidRPr="00BD29AD">
        <w:rPr>
          <w:sz w:val="24"/>
          <w:szCs w:val="24"/>
        </w:rPr>
        <w:t xml:space="preserve">Tel </w:t>
      </w:r>
      <w:proofErr w:type="spellStart"/>
      <w:r w:rsidRPr="00BD29AD">
        <w:rPr>
          <w:spacing w:val="-2"/>
          <w:sz w:val="24"/>
          <w:szCs w:val="24"/>
        </w:rPr>
        <w:t>no</w:t>
      </w:r>
      <w:proofErr w:type="spellEnd"/>
      <w:proofErr w:type="gramStart"/>
      <w:r w:rsidRPr="00BD29AD">
        <w:rPr>
          <w:spacing w:val="-2"/>
          <w:sz w:val="24"/>
          <w:szCs w:val="24"/>
        </w:rPr>
        <w:t>:...............................</w:t>
      </w:r>
      <w:proofErr w:type="gramEnd"/>
    </w:p>
    <w:p w:rsidR="00BD29AD" w:rsidRPr="00BD29AD" w:rsidRDefault="00BD29AD" w:rsidP="00BD29AD">
      <w:pPr>
        <w:spacing w:before="181"/>
        <w:ind w:left="2125"/>
        <w:rPr>
          <w:sz w:val="24"/>
          <w:szCs w:val="24"/>
        </w:rPr>
      </w:pPr>
      <w:r w:rsidRPr="00BD29AD">
        <w:rPr>
          <w:sz w:val="24"/>
          <w:szCs w:val="24"/>
        </w:rPr>
        <w:t>Faks</w:t>
      </w:r>
      <w:r w:rsidRPr="00BD29AD">
        <w:rPr>
          <w:spacing w:val="-4"/>
          <w:sz w:val="24"/>
          <w:szCs w:val="24"/>
        </w:rPr>
        <w:t xml:space="preserve"> </w:t>
      </w:r>
      <w:proofErr w:type="spellStart"/>
      <w:r w:rsidRPr="00BD29AD">
        <w:rPr>
          <w:spacing w:val="-2"/>
          <w:sz w:val="24"/>
          <w:szCs w:val="24"/>
        </w:rPr>
        <w:t>no</w:t>
      </w:r>
      <w:proofErr w:type="spellEnd"/>
      <w:proofErr w:type="gramStart"/>
      <w:r w:rsidRPr="00BD29AD">
        <w:rPr>
          <w:spacing w:val="-2"/>
          <w:sz w:val="24"/>
          <w:szCs w:val="24"/>
        </w:rPr>
        <w:t>:.............................</w:t>
      </w:r>
      <w:proofErr w:type="gramEnd"/>
    </w:p>
    <w:p w:rsidR="00BD29AD" w:rsidRPr="00BD29AD" w:rsidRDefault="00BD29AD" w:rsidP="00BD29AD">
      <w:pPr>
        <w:tabs>
          <w:tab w:val="left" w:leader="dot" w:pos="8730"/>
        </w:tabs>
        <w:spacing w:before="183"/>
        <w:ind w:left="2125"/>
        <w:rPr>
          <w:sz w:val="24"/>
          <w:szCs w:val="24"/>
        </w:rPr>
      </w:pPr>
      <w:r w:rsidRPr="00BD29AD">
        <w:rPr>
          <w:sz w:val="24"/>
          <w:szCs w:val="24"/>
        </w:rPr>
        <w:t>Elektronik</w:t>
      </w:r>
      <w:r w:rsidRPr="00BD29AD">
        <w:rPr>
          <w:spacing w:val="-2"/>
          <w:sz w:val="24"/>
          <w:szCs w:val="24"/>
        </w:rPr>
        <w:t xml:space="preserve"> </w:t>
      </w:r>
      <w:r w:rsidRPr="00BD29AD">
        <w:rPr>
          <w:sz w:val="24"/>
          <w:szCs w:val="24"/>
        </w:rPr>
        <w:t>posta adresi</w:t>
      </w:r>
      <w:r w:rsidRPr="00BD29AD">
        <w:rPr>
          <w:spacing w:val="-1"/>
          <w:sz w:val="24"/>
          <w:szCs w:val="24"/>
        </w:rPr>
        <w:t xml:space="preserve"> </w:t>
      </w:r>
      <w:r w:rsidRPr="00BD29AD">
        <w:rPr>
          <w:spacing w:val="-2"/>
          <w:sz w:val="24"/>
          <w:szCs w:val="24"/>
        </w:rPr>
        <w:t>(varsa):</w:t>
      </w:r>
      <w:r w:rsidRPr="00BD29AD">
        <w:rPr>
          <w:sz w:val="24"/>
          <w:szCs w:val="24"/>
        </w:rPr>
        <w:tab/>
      </w:r>
      <w:proofErr w:type="spellStart"/>
      <w:r w:rsidRPr="00BD29AD">
        <w:rPr>
          <w:spacing w:val="-4"/>
          <w:sz w:val="24"/>
          <w:szCs w:val="24"/>
        </w:rPr>
        <w:t>dir</w:t>
      </w:r>
      <w:proofErr w:type="spellEnd"/>
      <w:r w:rsidRPr="00BD29AD">
        <w:rPr>
          <w:spacing w:val="-4"/>
          <w:sz w:val="24"/>
          <w:szCs w:val="24"/>
        </w:rPr>
        <w:t>.</w:t>
      </w:r>
    </w:p>
    <w:p w:rsidR="00BD29AD" w:rsidRPr="00BD29AD" w:rsidRDefault="00BD29AD" w:rsidP="00BD29AD">
      <w:pPr>
        <w:widowControl/>
        <w:numPr>
          <w:ilvl w:val="1"/>
          <w:numId w:val="14"/>
        </w:numPr>
        <w:tabs>
          <w:tab w:val="left" w:pos="2578"/>
        </w:tabs>
        <w:autoSpaceDE/>
        <w:autoSpaceDN/>
        <w:spacing w:before="180" w:after="160" w:line="259" w:lineRule="auto"/>
        <w:ind w:left="1417" w:right="1413" w:firstLine="709"/>
        <w:jc w:val="both"/>
        <w:rPr>
          <w:sz w:val="24"/>
        </w:rPr>
      </w:pPr>
      <w:r w:rsidRPr="00BD29AD">
        <w:rPr>
          <w:sz w:val="24"/>
        </w:rPr>
        <w:t>Her iki taraf</w:t>
      </w:r>
      <w:r w:rsidRPr="00BD29AD">
        <w:rPr>
          <w:spacing w:val="40"/>
          <w:sz w:val="24"/>
        </w:rPr>
        <w:t xml:space="preserve"> </w:t>
      </w:r>
      <w:r w:rsidRPr="00BD29AD">
        <w:rPr>
          <w:sz w:val="24"/>
        </w:rPr>
        <w:t>madde 2.1. ve 2.2.’de</w:t>
      </w:r>
      <w:r w:rsidRPr="00BD29AD">
        <w:rPr>
          <w:spacing w:val="40"/>
          <w:sz w:val="24"/>
        </w:rPr>
        <w:t xml:space="preserve"> </w:t>
      </w:r>
      <w:r w:rsidRPr="00BD29AD">
        <w:rPr>
          <w:sz w:val="24"/>
        </w:rPr>
        <w:t>belirtilen adreslerini tebligat adresi olarak kabul etmişlerdir. Adres değişiklikleri usulüne uygun şekilde karşı tarafa tebliğ edilmedikçe</w:t>
      </w:r>
      <w:r w:rsidRPr="00BD29AD">
        <w:rPr>
          <w:spacing w:val="40"/>
          <w:sz w:val="24"/>
        </w:rPr>
        <w:t xml:space="preserve"> </w:t>
      </w:r>
      <w:r w:rsidRPr="00BD29AD">
        <w:rPr>
          <w:sz w:val="24"/>
        </w:rPr>
        <w:t>en son bildirilen adrese yapılacak tebliğ ilgili tarafa yapılmış sayılır.</w:t>
      </w:r>
    </w:p>
    <w:p w:rsidR="00BD29AD" w:rsidRPr="00BD29AD" w:rsidRDefault="00BD29AD" w:rsidP="00BD29AD">
      <w:pPr>
        <w:widowControl/>
        <w:numPr>
          <w:ilvl w:val="1"/>
          <w:numId w:val="14"/>
        </w:numPr>
        <w:tabs>
          <w:tab w:val="left" w:pos="2570"/>
        </w:tabs>
        <w:autoSpaceDE/>
        <w:autoSpaceDN/>
        <w:spacing w:before="161" w:after="160" w:line="259" w:lineRule="auto"/>
        <w:ind w:left="1417" w:right="1412" w:firstLine="709"/>
        <w:jc w:val="both"/>
        <w:rPr>
          <w:sz w:val="24"/>
        </w:rPr>
      </w:pPr>
      <w:r w:rsidRPr="00BD29AD">
        <w:rPr>
          <w:sz w:val="24"/>
        </w:rPr>
        <w:t xml:space="preserve">Taraflar, yazılı tebligatı daha sonra süresi içinde yapmak kaydıyla, elden teslim, posta veya posta kuryesi, teleks, faks veya elektronik posta gibi diğer yollarla da bildirimde </w:t>
      </w:r>
      <w:r w:rsidRPr="00BD29AD">
        <w:rPr>
          <w:spacing w:val="-2"/>
          <w:sz w:val="24"/>
        </w:rPr>
        <w:t>bulunabilirler.</w:t>
      </w:r>
    </w:p>
    <w:p w:rsidR="00BD29AD" w:rsidRPr="00BD29AD" w:rsidRDefault="00BD29AD" w:rsidP="00BD29AD">
      <w:pPr>
        <w:spacing w:before="163"/>
        <w:ind w:left="2125"/>
        <w:outlineLvl w:val="0"/>
        <w:rPr>
          <w:b/>
          <w:bCs/>
          <w:sz w:val="24"/>
          <w:szCs w:val="24"/>
        </w:rPr>
      </w:pPr>
      <w:r w:rsidRPr="00BD29AD">
        <w:rPr>
          <w:b/>
          <w:bCs/>
          <w:sz w:val="24"/>
          <w:szCs w:val="24"/>
        </w:rPr>
        <w:t>Madde</w:t>
      </w:r>
      <w:r w:rsidRPr="00BD29AD">
        <w:rPr>
          <w:b/>
          <w:bCs/>
          <w:spacing w:val="-4"/>
          <w:sz w:val="24"/>
          <w:szCs w:val="24"/>
        </w:rPr>
        <w:t xml:space="preserve"> </w:t>
      </w:r>
      <w:r w:rsidRPr="00BD29AD">
        <w:rPr>
          <w:b/>
          <w:bCs/>
          <w:sz w:val="24"/>
          <w:szCs w:val="24"/>
        </w:rPr>
        <w:t>3-Sözleşmenin</w:t>
      </w:r>
      <w:r w:rsidRPr="00BD29AD">
        <w:rPr>
          <w:b/>
          <w:bCs/>
          <w:spacing w:val="-4"/>
          <w:sz w:val="24"/>
          <w:szCs w:val="24"/>
        </w:rPr>
        <w:t xml:space="preserve"> </w:t>
      </w:r>
      <w:r w:rsidRPr="00BD29AD">
        <w:rPr>
          <w:b/>
          <w:bCs/>
          <w:spacing w:val="-2"/>
          <w:sz w:val="24"/>
          <w:szCs w:val="24"/>
        </w:rPr>
        <w:t>Konusu</w:t>
      </w:r>
    </w:p>
    <w:p w:rsidR="00BD29AD" w:rsidRPr="00BD29AD" w:rsidRDefault="00BD29AD" w:rsidP="00BD29AD">
      <w:pPr>
        <w:tabs>
          <w:tab w:val="left" w:pos="4032"/>
          <w:tab w:val="left" w:pos="5467"/>
          <w:tab w:val="left" w:pos="7247"/>
          <w:tab w:val="left" w:pos="8673"/>
          <w:tab w:val="left" w:pos="9675"/>
        </w:tabs>
        <w:spacing w:before="179"/>
        <w:ind w:left="2126"/>
        <w:jc w:val="both"/>
        <w:rPr>
          <w:sz w:val="24"/>
          <w:szCs w:val="24"/>
        </w:rPr>
      </w:pPr>
      <w:r w:rsidRPr="00BD29AD">
        <w:rPr>
          <w:spacing w:val="-2"/>
          <w:sz w:val="24"/>
          <w:szCs w:val="24"/>
        </w:rPr>
        <w:t>Sözleşmenin</w:t>
      </w:r>
      <w:r w:rsidRPr="00BD29AD">
        <w:rPr>
          <w:sz w:val="24"/>
          <w:szCs w:val="24"/>
        </w:rPr>
        <w:tab/>
      </w:r>
      <w:r w:rsidRPr="00BD29AD">
        <w:rPr>
          <w:spacing w:val="-2"/>
          <w:sz w:val="24"/>
          <w:szCs w:val="24"/>
        </w:rPr>
        <w:t>konusu,</w:t>
      </w:r>
      <w:r w:rsidRPr="00BD29AD">
        <w:rPr>
          <w:sz w:val="24"/>
          <w:szCs w:val="24"/>
        </w:rPr>
        <w:tab/>
        <w:t>20</w:t>
      </w:r>
      <w:proofErr w:type="gramStart"/>
      <w:r w:rsidRPr="00BD29AD">
        <w:rPr>
          <w:sz w:val="24"/>
          <w:szCs w:val="24"/>
        </w:rPr>
        <w:t>....</w:t>
      </w:r>
      <w:proofErr w:type="gramEnd"/>
      <w:r w:rsidRPr="00BD29AD">
        <w:rPr>
          <w:sz w:val="24"/>
          <w:szCs w:val="24"/>
        </w:rPr>
        <w:t>-</w:t>
      </w:r>
      <w:r w:rsidRPr="00BD29AD">
        <w:rPr>
          <w:spacing w:val="-4"/>
          <w:sz w:val="24"/>
          <w:szCs w:val="24"/>
        </w:rPr>
        <w:t>20.…</w:t>
      </w:r>
      <w:r w:rsidRPr="00BD29AD">
        <w:rPr>
          <w:sz w:val="24"/>
          <w:szCs w:val="24"/>
        </w:rPr>
        <w:tab/>
      </w:r>
      <w:r w:rsidRPr="00BD29AD">
        <w:rPr>
          <w:spacing w:val="-2"/>
          <w:sz w:val="24"/>
          <w:szCs w:val="24"/>
        </w:rPr>
        <w:t>öğretim</w:t>
      </w:r>
      <w:r w:rsidRPr="00BD29AD">
        <w:rPr>
          <w:sz w:val="24"/>
          <w:szCs w:val="24"/>
        </w:rPr>
        <w:tab/>
      </w:r>
      <w:r w:rsidRPr="00BD29AD">
        <w:rPr>
          <w:spacing w:val="-4"/>
          <w:sz w:val="24"/>
          <w:szCs w:val="24"/>
        </w:rPr>
        <w:t>yılı</w:t>
      </w:r>
      <w:r w:rsidRPr="00BD29AD">
        <w:rPr>
          <w:sz w:val="24"/>
          <w:szCs w:val="24"/>
        </w:rPr>
        <w:tab/>
      </w:r>
      <w:r w:rsidRPr="00BD29AD">
        <w:rPr>
          <w:spacing w:val="-2"/>
          <w:sz w:val="24"/>
          <w:szCs w:val="24"/>
        </w:rPr>
        <w:t>boyunca</w:t>
      </w:r>
    </w:p>
    <w:p w:rsidR="00BD29AD" w:rsidRPr="00BD29AD" w:rsidRDefault="00BD29AD" w:rsidP="00BD29AD">
      <w:pPr>
        <w:spacing w:before="42" w:line="276" w:lineRule="auto"/>
        <w:ind w:left="1417" w:right="1411"/>
        <w:jc w:val="both"/>
        <w:rPr>
          <w:sz w:val="24"/>
          <w:szCs w:val="24"/>
        </w:rPr>
      </w:pPr>
      <w:proofErr w:type="gramStart"/>
      <w:r w:rsidRPr="00BD29AD">
        <w:rPr>
          <w:b/>
          <w:sz w:val="24"/>
          <w:szCs w:val="24"/>
        </w:rPr>
        <w:t>……………………………………………………….</w:t>
      </w:r>
      <w:proofErr w:type="gramEnd"/>
      <w:r w:rsidRPr="00BD29AD">
        <w:rPr>
          <w:b/>
          <w:sz w:val="24"/>
          <w:szCs w:val="24"/>
        </w:rPr>
        <w:t xml:space="preserve">okulunun </w:t>
      </w:r>
      <w:r w:rsidRPr="00BD29AD">
        <w:rPr>
          <w:sz w:val="24"/>
          <w:szCs w:val="24"/>
        </w:rPr>
        <w:t>öğrencilerinden isteyenlerin adreslerinden alınarak taşımacıyı tespit komisyonu ve taşımacı tarafından ortaklaşa belirlenen güzergâhlardan okula getirilmesi ve ders bitiminde de tekrar adreslerine geri götürülmek suretiyle taşımacılığının Okul Servis Araçları yönetmeliği kapsamında yapılmasıdır.</w:t>
      </w:r>
    </w:p>
    <w:p w:rsidR="00BD29AD" w:rsidRPr="00BD29AD" w:rsidRDefault="00BD29AD" w:rsidP="00BD29AD">
      <w:pPr>
        <w:spacing w:before="163"/>
        <w:rPr>
          <w:sz w:val="24"/>
          <w:szCs w:val="24"/>
        </w:rPr>
      </w:pPr>
    </w:p>
    <w:p w:rsidR="00BD29AD" w:rsidRPr="00BD29AD" w:rsidRDefault="00BD29AD" w:rsidP="00BD29AD">
      <w:pPr>
        <w:ind w:left="2126"/>
        <w:jc w:val="both"/>
        <w:outlineLvl w:val="0"/>
        <w:rPr>
          <w:b/>
          <w:bCs/>
          <w:sz w:val="24"/>
          <w:szCs w:val="24"/>
        </w:rPr>
      </w:pPr>
      <w:r w:rsidRPr="00BD29AD">
        <w:rPr>
          <w:b/>
          <w:bCs/>
          <w:sz w:val="24"/>
          <w:szCs w:val="24"/>
        </w:rPr>
        <w:t>Madde</w:t>
      </w:r>
      <w:r w:rsidRPr="00BD29AD">
        <w:rPr>
          <w:b/>
          <w:bCs/>
          <w:spacing w:val="-6"/>
          <w:sz w:val="24"/>
          <w:szCs w:val="24"/>
        </w:rPr>
        <w:t xml:space="preserve"> </w:t>
      </w:r>
      <w:r w:rsidRPr="00BD29AD">
        <w:rPr>
          <w:b/>
          <w:bCs/>
          <w:sz w:val="24"/>
          <w:szCs w:val="24"/>
        </w:rPr>
        <w:t>4-Taşımacının</w:t>
      </w:r>
      <w:r w:rsidRPr="00BD29AD">
        <w:rPr>
          <w:b/>
          <w:bCs/>
          <w:spacing w:val="-5"/>
          <w:sz w:val="24"/>
          <w:szCs w:val="24"/>
        </w:rPr>
        <w:t xml:space="preserve"> </w:t>
      </w:r>
      <w:r w:rsidRPr="00BD29AD">
        <w:rPr>
          <w:b/>
          <w:bCs/>
          <w:sz w:val="24"/>
          <w:szCs w:val="24"/>
        </w:rPr>
        <w:t>Şartları</w:t>
      </w:r>
      <w:r w:rsidRPr="00BD29AD">
        <w:rPr>
          <w:b/>
          <w:bCs/>
          <w:spacing w:val="-4"/>
          <w:sz w:val="24"/>
          <w:szCs w:val="24"/>
        </w:rPr>
        <w:t xml:space="preserve"> </w:t>
      </w:r>
      <w:r w:rsidRPr="00BD29AD">
        <w:rPr>
          <w:b/>
          <w:bCs/>
          <w:sz w:val="24"/>
          <w:szCs w:val="24"/>
        </w:rPr>
        <w:t>ve</w:t>
      </w:r>
      <w:r w:rsidRPr="00BD29AD">
        <w:rPr>
          <w:b/>
          <w:bCs/>
          <w:spacing w:val="-3"/>
          <w:sz w:val="24"/>
          <w:szCs w:val="24"/>
        </w:rPr>
        <w:t xml:space="preserve"> </w:t>
      </w:r>
      <w:r w:rsidRPr="00BD29AD">
        <w:rPr>
          <w:b/>
          <w:bCs/>
          <w:spacing w:val="-2"/>
          <w:sz w:val="24"/>
          <w:szCs w:val="24"/>
        </w:rPr>
        <w:t>Yükümlülükleri</w:t>
      </w:r>
    </w:p>
    <w:p w:rsidR="00BD29AD" w:rsidRPr="00BD29AD" w:rsidRDefault="00BD29AD" w:rsidP="00BD29AD">
      <w:pPr>
        <w:widowControl/>
        <w:numPr>
          <w:ilvl w:val="0"/>
          <w:numId w:val="13"/>
        </w:numPr>
        <w:tabs>
          <w:tab w:val="left" w:pos="2402"/>
        </w:tabs>
        <w:autoSpaceDE/>
        <w:autoSpaceDN/>
        <w:spacing w:before="70" w:after="160" w:line="259" w:lineRule="auto"/>
        <w:ind w:left="2402" w:hanging="276"/>
        <w:rPr>
          <w:b/>
          <w:sz w:val="24"/>
        </w:rPr>
      </w:pPr>
      <w:r w:rsidRPr="00BD29AD">
        <w:rPr>
          <w:b/>
          <w:sz w:val="24"/>
        </w:rPr>
        <w:t>Taşımacının</w:t>
      </w:r>
      <w:r w:rsidRPr="00BD29AD">
        <w:rPr>
          <w:b/>
          <w:spacing w:val="-5"/>
          <w:sz w:val="24"/>
        </w:rPr>
        <w:t xml:space="preserve"> </w:t>
      </w:r>
      <w:r w:rsidRPr="00BD29AD">
        <w:rPr>
          <w:b/>
          <w:spacing w:val="-2"/>
          <w:sz w:val="24"/>
        </w:rPr>
        <w:t>şartları</w:t>
      </w:r>
    </w:p>
    <w:p w:rsidR="00BD29AD" w:rsidRPr="00BD29AD" w:rsidRDefault="00BD29AD" w:rsidP="00BD29AD">
      <w:pPr>
        <w:widowControl/>
        <w:numPr>
          <w:ilvl w:val="1"/>
          <w:numId w:val="13"/>
        </w:numPr>
        <w:tabs>
          <w:tab w:val="left" w:pos="2496"/>
        </w:tabs>
        <w:autoSpaceDE/>
        <w:autoSpaceDN/>
        <w:spacing w:before="233" w:after="160" w:line="208" w:lineRule="auto"/>
        <w:ind w:right="1411" w:firstLine="708"/>
        <w:jc w:val="both"/>
        <w:rPr>
          <w:sz w:val="24"/>
        </w:rPr>
      </w:pPr>
      <w:r w:rsidRPr="00BD29AD">
        <w:rPr>
          <w:sz w:val="24"/>
        </w:rPr>
        <w:t>Taşımacılar (tüzel kişi olması halinde, anonim şirket ve kooperatiflerde yönetim kurulu üyeleri, diğer tüzel kişilerde ise tüm ortakları ve bu tüzel kişilikleri temsil ve ilzama yetkili</w:t>
      </w:r>
      <w:r w:rsidRPr="00BD29AD">
        <w:rPr>
          <w:spacing w:val="28"/>
          <w:sz w:val="24"/>
        </w:rPr>
        <w:t xml:space="preserve"> </w:t>
      </w:r>
      <w:r w:rsidRPr="00BD29AD">
        <w:rPr>
          <w:sz w:val="24"/>
        </w:rPr>
        <w:t>kişiler)</w:t>
      </w:r>
      <w:r w:rsidRPr="00BD29AD">
        <w:rPr>
          <w:spacing w:val="28"/>
          <w:sz w:val="24"/>
        </w:rPr>
        <w:t xml:space="preserve"> </w:t>
      </w:r>
      <w:r w:rsidRPr="00BD29AD">
        <w:rPr>
          <w:sz w:val="24"/>
        </w:rPr>
        <w:t>26/9/2004</w:t>
      </w:r>
      <w:r w:rsidRPr="00BD29AD">
        <w:rPr>
          <w:spacing w:val="28"/>
          <w:sz w:val="24"/>
        </w:rPr>
        <w:t xml:space="preserve"> </w:t>
      </w:r>
      <w:r w:rsidRPr="00BD29AD">
        <w:rPr>
          <w:sz w:val="24"/>
        </w:rPr>
        <w:t>tarihli</w:t>
      </w:r>
      <w:r w:rsidRPr="00BD29AD">
        <w:rPr>
          <w:spacing w:val="28"/>
          <w:sz w:val="24"/>
        </w:rPr>
        <w:t xml:space="preserve"> </w:t>
      </w:r>
      <w:r w:rsidRPr="00BD29AD">
        <w:rPr>
          <w:sz w:val="24"/>
        </w:rPr>
        <w:t>ve</w:t>
      </w:r>
      <w:r w:rsidRPr="00BD29AD">
        <w:rPr>
          <w:spacing w:val="28"/>
          <w:sz w:val="24"/>
        </w:rPr>
        <w:t xml:space="preserve"> </w:t>
      </w:r>
      <w:r w:rsidRPr="00BD29AD">
        <w:rPr>
          <w:sz w:val="24"/>
        </w:rPr>
        <w:t>5237</w:t>
      </w:r>
      <w:r w:rsidRPr="00BD29AD">
        <w:rPr>
          <w:spacing w:val="28"/>
          <w:sz w:val="24"/>
        </w:rPr>
        <w:t xml:space="preserve"> </w:t>
      </w:r>
      <w:r w:rsidRPr="00BD29AD">
        <w:rPr>
          <w:sz w:val="24"/>
        </w:rPr>
        <w:t>sayılı</w:t>
      </w:r>
      <w:r w:rsidRPr="00BD29AD">
        <w:rPr>
          <w:spacing w:val="28"/>
          <w:sz w:val="24"/>
        </w:rPr>
        <w:t xml:space="preserve"> </w:t>
      </w:r>
      <w:r w:rsidRPr="00BD29AD">
        <w:rPr>
          <w:sz w:val="24"/>
        </w:rPr>
        <w:t>Türk</w:t>
      </w:r>
      <w:r w:rsidRPr="00BD29AD">
        <w:rPr>
          <w:spacing w:val="28"/>
          <w:sz w:val="24"/>
        </w:rPr>
        <w:t xml:space="preserve"> </w:t>
      </w:r>
      <w:r w:rsidRPr="00BD29AD">
        <w:rPr>
          <w:sz w:val="24"/>
        </w:rPr>
        <w:t>Ceza</w:t>
      </w:r>
      <w:r w:rsidRPr="00BD29AD">
        <w:rPr>
          <w:spacing w:val="28"/>
          <w:sz w:val="24"/>
        </w:rPr>
        <w:t xml:space="preserve"> </w:t>
      </w:r>
      <w:r w:rsidRPr="00BD29AD">
        <w:rPr>
          <w:sz w:val="24"/>
        </w:rPr>
        <w:t>Kanununun</w:t>
      </w:r>
      <w:r w:rsidRPr="00BD29AD">
        <w:rPr>
          <w:spacing w:val="28"/>
          <w:sz w:val="24"/>
        </w:rPr>
        <w:t xml:space="preserve"> </w:t>
      </w:r>
      <w:r w:rsidRPr="00BD29AD">
        <w:rPr>
          <w:sz w:val="24"/>
        </w:rPr>
        <w:t>53</w:t>
      </w:r>
      <w:r w:rsidRPr="00BD29AD">
        <w:rPr>
          <w:spacing w:val="28"/>
          <w:sz w:val="24"/>
        </w:rPr>
        <w:t xml:space="preserve"> </w:t>
      </w:r>
      <w:r w:rsidRPr="00BD29AD">
        <w:rPr>
          <w:sz w:val="24"/>
        </w:rPr>
        <w:t>üncü</w:t>
      </w:r>
      <w:r w:rsidRPr="00BD29AD">
        <w:rPr>
          <w:spacing w:val="28"/>
          <w:sz w:val="24"/>
        </w:rPr>
        <w:t xml:space="preserve"> </w:t>
      </w:r>
      <w:r w:rsidRPr="00BD29AD">
        <w:rPr>
          <w:sz w:val="24"/>
        </w:rPr>
        <w:t>maddesinde</w:t>
      </w:r>
    </w:p>
    <w:p w:rsidR="00BD29AD" w:rsidRPr="00BD29AD" w:rsidRDefault="00BD29AD" w:rsidP="00BD29AD">
      <w:pPr>
        <w:spacing w:line="208" w:lineRule="auto"/>
        <w:ind w:left="1417" w:right="1412" w:firstLine="567"/>
        <w:jc w:val="both"/>
        <w:rPr>
          <w:sz w:val="24"/>
        </w:rPr>
        <w:sectPr w:rsidR="00BD29AD" w:rsidRPr="00BD29AD">
          <w:pgSz w:w="11910" w:h="16840"/>
          <w:pgMar w:top="1200" w:right="0" w:bottom="280" w:left="0" w:header="708" w:footer="708" w:gutter="0"/>
          <w:cols w:space="708"/>
        </w:sectPr>
      </w:pPr>
    </w:p>
    <w:p w:rsidR="00BD29AD" w:rsidRPr="00BD29AD" w:rsidRDefault="00BD29AD" w:rsidP="00BD29AD">
      <w:pPr>
        <w:spacing w:before="99" w:line="208" w:lineRule="auto"/>
        <w:ind w:left="1417" w:right="1413"/>
        <w:jc w:val="both"/>
        <w:rPr>
          <w:sz w:val="24"/>
          <w:szCs w:val="24"/>
        </w:rPr>
      </w:pPr>
      <w:proofErr w:type="gramStart"/>
      <w:r w:rsidRPr="00BD29AD">
        <w:rPr>
          <w:sz w:val="24"/>
          <w:szCs w:val="24"/>
        </w:rPr>
        <w:lastRenderedPageBreak/>
        <w:t>belirtilen</w:t>
      </w:r>
      <w:proofErr w:type="gramEnd"/>
      <w:r w:rsidRPr="00BD29AD">
        <w:rPr>
          <w:sz w:val="24"/>
          <w:szCs w:val="24"/>
        </w:rPr>
        <w:t xml:space="preserve"> süreler geçmiş ve affa uğramış veya hükmün açıklanmasının geri bırakılmasına</w:t>
      </w:r>
      <w:r w:rsidRPr="00BD29AD">
        <w:rPr>
          <w:spacing w:val="40"/>
          <w:sz w:val="24"/>
          <w:szCs w:val="24"/>
        </w:rPr>
        <w:t xml:space="preserve"> </w:t>
      </w:r>
      <w:r w:rsidRPr="00BD29AD">
        <w:rPr>
          <w:sz w:val="24"/>
          <w:szCs w:val="24"/>
        </w:rPr>
        <w:t>karar verilmiş olsa bile;</w:t>
      </w:r>
    </w:p>
    <w:p w:rsidR="00BD29AD" w:rsidRPr="00BD29AD" w:rsidRDefault="00BD29AD" w:rsidP="00BD29AD">
      <w:pPr>
        <w:widowControl/>
        <w:numPr>
          <w:ilvl w:val="2"/>
          <w:numId w:val="13"/>
        </w:numPr>
        <w:tabs>
          <w:tab w:val="left" w:pos="2403"/>
        </w:tabs>
        <w:autoSpaceDE/>
        <w:autoSpaceDN/>
        <w:spacing w:after="160" w:line="208" w:lineRule="auto"/>
        <w:ind w:right="1412" w:firstLine="709"/>
        <w:jc w:val="both"/>
        <w:rPr>
          <w:sz w:val="24"/>
        </w:rPr>
      </w:pPr>
      <w:r w:rsidRPr="00BD29AD">
        <w:rPr>
          <w:sz w:val="24"/>
        </w:rPr>
        <w:t xml:space="preserve">Devletin güvenliğine karşı suçlar, anayasal düzene ve bu düzenin işleyişine karşı suçlar, zimmet, </w:t>
      </w:r>
      <w:proofErr w:type="gramStart"/>
      <w:r w:rsidRPr="00BD29AD">
        <w:rPr>
          <w:sz w:val="24"/>
        </w:rPr>
        <w:t>irtikap</w:t>
      </w:r>
      <w:proofErr w:type="gramEnd"/>
      <w:r w:rsidRPr="00BD29AD">
        <w:rPr>
          <w:sz w:val="24"/>
        </w:rPr>
        <w:t>, rüşvet, hırsızlık, dolandırıcılık, sahtecilik, güveni kötüye kullanma, hileli iflas, ihaleye fesat karıştırma, edimin ifasına fesat karıştırma, suçtan kaynaklanan mal varlığı değerlerini aklama veya kaçakçılık suçlarından mahkum olmamak,</w:t>
      </w:r>
    </w:p>
    <w:p w:rsidR="00BD29AD" w:rsidRPr="00BD29AD" w:rsidRDefault="00BD29AD" w:rsidP="00BD29AD">
      <w:pPr>
        <w:widowControl/>
        <w:numPr>
          <w:ilvl w:val="2"/>
          <w:numId w:val="13"/>
        </w:numPr>
        <w:tabs>
          <w:tab w:val="left" w:pos="2407"/>
        </w:tabs>
        <w:autoSpaceDE/>
        <w:autoSpaceDN/>
        <w:spacing w:after="160" w:line="228" w:lineRule="exact"/>
        <w:ind w:left="2407" w:hanging="281"/>
        <w:jc w:val="both"/>
        <w:rPr>
          <w:sz w:val="24"/>
        </w:rPr>
      </w:pPr>
      <w:r w:rsidRPr="00BD29AD">
        <w:rPr>
          <w:sz w:val="24"/>
        </w:rPr>
        <w:t>Türk</w:t>
      </w:r>
      <w:r w:rsidRPr="00BD29AD">
        <w:rPr>
          <w:spacing w:val="22"/>
          <w:sz w:val="24"/>
        </w:rPr>
        <w:t xml:space="preserve"> </w:t>
      </w:r>
      <w:r w:rsidRPr="00BD29AD">
        <w:rPr>
          <w:sz w:val="24"/>
        </w:rPr>
        <w:t>Ceza</w:t>
      </w:r>
      <w:r w:rsidRPr="00BD29AD">
        <w:rPr>
          <w:spacing w:val="22"/>
          <w:sz w:val="24"/>
        </w:rPr>
        <w:t xml:space="preserve"> </w:t>
      </w:r>
      <w:r w:rsidRPr="00BD29AD">
        <w:rPr>
          <w:sz w:val="24"/>
        </w:rPr>
        <w:t>Kanununun</w:t>
      </w:r>
      <w:r w:rsidRPr="00BD29AD">
        <w:rPr>
          <w:spacing w:val="22"/>
          <w:sz w:val="24"/>
        </w:rPr>
        <w:t xml:space="preserve"> </w:t>
      </w:r>
      <w:r w:rsidRPr="00BD29AD">
        <w:rPr>
          <w:sz w:val="24"/>
        </w:rPr>
        <w:t>81,</w:t>
      </w:r>
      <w:r w:rsidRPr="00BD29AD">
        <w:rPr>
          <w:spacing w:val="22"/>
          <w:sz w:val="24"/>
        </w:rPr>
        <w:t xml:space="preserve"> </w:t>
      </w:r>
      <w:r w:rsidRPr="00BD29AD">
        <w:rPr>
          <w:sz w:val="24"/>
        </w:rPr>
        <w:t>102,</w:t>
      </w:r>
      <w:r w:rsidRPr="00BD29AD">
        <w:rPr>
          <w:spacing w:val="22"/>
          <w:sz w:val="24"/>
        </w:rPr>
        <w:t xml:space="preserve"> </w:t>
      </w:r>
      <w:r w:rsidRPr="00BD29AD">
        <w:rPr>
          <w:sz w:val="24"/>
        </w:rPr>
        <w:t>103,</w:t>
      </w:r>
      <w:r w:rsidRPr="00BD29AD">
        <w:rPr>
          <w:spacing w:val="22"/>
          <w:sz w:val="24"/>
        </w:rPr>
        <w:t xml:space="preserve"> </w:t>
      </w:r>
      <w:r w:rsidRPr="00BD29AD">
        <w:rPr>
          <w:sz w:val="24"/>
        </w:rPr>
        <w:t>104,</w:t>
      </w:r>
      <w:r w:rsidRPr="00BD29AD">
        <w:rPr>
          <w:spacing w:val="22"/>
          <w:sz w:val="24"/>
        </w:rPr>
        <w:t xml:space="preserve"> </w:t>
      </w:r>
      <w:r w:rsidRPr="00BD29AD">
        <w:rPr>
          <w:sz w:val="24"/>
        </w:rPr>
        <w:t>105,</w:t>
      </w:r>
      <w:r w:rsidRPr="00BD29AD">
        <w:rPr>
          <w:spacing w:val="22"/>
          <w:sz w:val="24"/>
        </w:rPr>
        <w:t xml:space="preserve"> </w:t>
      </w:r>
      <w:r w:rsidRPr="00BD29AD">
        <w:rPr>
          <w:sz w:val="24"/>
        </w:rPr>
        <w:t>109,</w:t>
      </w:r>
      <w:r w:rsidRPr="00BD29AD">
        <w:rPr>
          <w:spacing w:val="22"/>
          <w:sz w:val="24"/>
        </w:rPr>
        <w:t xml:space="preserve"> </w:t>
      </w:r>
      <w:r w:rsidRPr="00BD29AD">
        <w:rPr>
          <w:sz w:val="24"/>
        </w:rPr>
        <w:t>179/3,</w:t>
      </w:r>
      <w:r w:rsidRPr="00BD29AD">
        <w:rPr>
          <w:spacing w:val="22"/>
          <w:sz w:val="24"/>
        </w:rPr>
        <w:t xml:space="preserve"> </w:t>
      </w:r>
      <w:r w:rsidRPr="00BD29AD">
        <w:rPr>
          <w:sz w:val="24"/>
        </w:rPr>
        <w:t>188,</w:t>
      </w:r>
      <w:r w:rsidRPr="00BD29AD">
        <w:rPr>
          <w:spacing w:val="22"/>
          <w:sz w:val="24"/>
        </w:rPr>
        <w:t xml:space="preserve"> </w:t>
      </w:r>
      <w:r w:rsidRPr="00BD29AD">
        <w:rPr>
          <w:sz w:val="24"/>
        </w:rPr>
        <w:t>190,</w:t>
      </w:r>
      <w:r w:rsidRPr="00BD29AD">
        <w:rPr>
          <w:spacing w:val="22"/>
          <w:sz w:val="24"/>
        </w:rPr>
        <w:t xml:space="preserve"> </w:t>
      </w:r>
      <w:r w:rsidRPr="00BD29AD">
        <w:rPr>
          <w:sz w:val="24"/>
        </w:rPr>
        <w:t>191,</w:t>
      </w:r>
      <w:r w:rsidRPr="00BD29AD">
        <w:rPr>
          <w:spacing w:val="22"/>
          <w:sz w:val="24"/>
        </w:rPr>
        <w:t xml:space="preserve"> </w:t>
      </w:r>
      <w:r w:rsidRPr="00BD29AD">
        <w:rPr>
          <w:sz w:val="24"/>
        </w:rPr>
        <w:t>226</w:t>
      </w:r>
      <w:r w:rsidRPr="00BD29AD">
        <w:rPr>
          <w:spacing w:val="22"/>
          <w:sz w:val="24"/>
        </w:rPr>
        <w:t xml:space="preserve"> </w:t>
      </w:r>
      <w:r w:rsidRPr="00BD29AD">
        <w:rPr>
          <w:spacing w:val="-5"/>
          <w:sz w:val="24"/>
        </w:rPr>
        <w:t>ve</w:t>
      </w:r>
    </w:p>
    <w:p w:rsidR="00BD29AD" w:rsidRPr="00BD29AD" w:rsidRDefault="00BD29AD" w:rsidP="00BD29AD">
      <w:pPr>
        <w:spacing w:before="11" w:line="208" w:lineRule="auto"/>
        <w:ind w:left="1417" w:right="1412"/>
        <w:jc w:val="both"/>
        <w:rPr>
          <w:sz w:val="24"/>
          <w:szCs w:val="24"/>
        </w:rPr>
      </w:pPr>
      <w:r w:rsidRPr="00BD29AD">
        <w:rPr>
          <w:sz w:val="24"/>
          <w:szCs w:val="24"/>
        </w:rPr>
        <w:t xml:space="preserve">227 </w:t>
      </w:r>
      <w:proofErr w:type="spellStart"/>
      <w:r w:rsidRPr="00BD29AD">
        <w:rPr>
          <w:sz w:val="24"/>
          <w:szCs w:val="24"/>
        </w:rPr>
        <w:t>nci</w:t>
      </w:r>
      <w:proofErr w:type="spellEnd"/>
      <w:r w:rsidRPr="00BD29AD">
        <w:rPr>
          <w:sz w:val="24"/>
          <w:szCs w:val="24"/>
        </w:rPr>
        <w:t xml:space="preserve"> maddelerindeki suçlardan hüküm giymemiş olmak veya devam etmekte olan bir kovuşturması bulunmamak ya da kovuşturması uzlaşmayla neticelenmemiş olmak,</w:t>
      </w:r>
    </w:p>
    <w:p w:rsidR="00BD29AD" w:rsidRPr="00BD29AD" w:rsidRDefault="00BD29AD" w:rsidP="00BD29AD">
      <w:pPr>
        <w:widowControl/>
        <w:numPr>
          <w:ilvl w:val="2"/>
          <w:numId w:val="13"/>
        </w:numPr>
        <w:tabs>
          <w:tab w:val="left" w:pos="2399"/>
        </w:tabs>
        <w:autoSpaceDE/>
        <w:autoSpaceDN/>
        <w:spacing w:after="160" w:line="208" w:lineRule="auto"/>
        <w:ind w:right="1413" w:firstLine="709"/>
        <w:jc w:val="both"/>
        <w:rPr>
          <w:sz w:val="24"/>
        </w:rPr>
      </w:pPr>
      <w:r w:rsidRPr="00BD29AD">
        <w:rPr>
          <w:sz w:val="24"/>
        </w:rPr>
        <w:t xml:space="preserve">Terör örgütlerine veya Milli Güvenlik Kurulunca Devletin milli güvenliğine karşı faaliyette bulunduğuna karar verilen yapı, oluşum veya gruplara üyeliği, mensubiyeti, </w:t>
      </w:r>
      <w:proofErr w:type="spellStart"/>
      <w:r w:rsidRPr="00BD29AD">
        <w:rPr>
          <w:sz w:val="24"/>
        </w:rPr>
        <w:t>iltisakı</w:t>
      </w:r>
      <w:proofErr w:type="spellEnd"/>
      <w:r w:rsidRPr="00BD29AD">
        <w:rPr>
          <w:sz w:val="24"/>
        </w:rPr>
        <w:t xml:space="preserve"> veya irtibatı bulunmamak,</w:t>
      </w:r>
    </w:p>
    <w:p w:rsidR="00BD29AD" w:rsidRPr="00BD29AD" w:rsidRDefault="00BD29AD" w:rsidP="00BD29AD">
      <w:pPr>
        <w:spacing w:line="247" w:lineRule="exact"/>
        <w:ind w:left="2125"/>
        <w:jc w:val="both"/>
        <w:rPr>
          <w:sz w:val="24"/>
          <w:szCs w:val="24"/>
        </w:rPr>
      </w:pPr>
      <w:proofErr w:type="gramStart"/>
      <w:r w:rsidRPr="00BD29AD">
        <w:rPr>
          <w:sz w:val="24"/>
          <w:szCs w:val="24"/>
        </w:rPr>
        <w:t>şartlarını</w:t>
      </w:r>
      <w:proofErr w:type="gramEnd"/>
      <w:r w:rsidRPr="00BD29AD">
        <w:rPr>
          <w:spacing w:val="-4"/>
          <w:sz w:val="24"/>
          <w:szCs w:val="24"/>
        </w:rPr>
        <w:t xml:space="preserve"> </w:t>
      </w:r>
      <w:r w:rsidRPr="00BD29AD">
        <w:rPr>
          <w:sz w:val="24"/>
          <w:szCs w:val="24"/>
        </w:rPr>
        <w:t>haiz</w:t>
      </w:r>
      <w:r w:rsidRPr="00BD29AD">
        <w:rPr>
          <w:spacing w:val="-3"/>
          <w:sz w:val="24"/>
          <w:szCs w:val="24"/>
        </w:rPr>
        <w:t xml:space="preserve"> </w:t>
      </w:r>
      <w:r w:rsidRPr="00BD29AD">
        <w:rPr>
          <w:sz w:val="24"/>
          <w:szCs w:val="24"/>
        </w:rPr>
        <w:t>olması</w:t>
      </w:r>
      <w:r w:rsidRPr="00BD29AD">
        <w:rPr>
          <w:spacing w:val="-3"/>
          <w:sz w:val="24"/>
          <w:szCs w:val="24"/>
        </w:rPr>
        <w:t xml:space="preserve"> </w:t>
      </w:r>
      <w:r w:rsidRPr="00BD29AD">
        <w:rPr>
          <w:spacing w:val="-2"/>
          <w:sz w:val="24"/>
          <w:szCs w:val="24"/>
        </w:rPr>
        <w:t>zorunludur.</w:t>
      </w:r>
    </w:p>
    <w:p w:rsidR="00BD29AD" w:rsidRPr="00BD29AD" w:rsidRDefault="00BD29AD" w:rsidP="00BD29AD">
      <w:pPr>
        <w:widowControl/>
        <w:numPr>
          <w:ilvl w:val="0"/>
          <w:numId w:val="13"/>
        </w:numPr>
        <w:tabs>
          <w:tab w:val="left" w:pos="2402"/>
        </w:tabs>
        <w:autoSpaceDE/>
        <w:autoSpaceDN/>
        <w:spacing w:before="204" w:after="160" w:line="259" w:lineRule="auto"/>
        <w:ind w:left="2402" w:hanging="276"/>
        <w:jc w:val="both"/>
        <w:outlineLvl w:val="0"/>
        <w:rPr>
          <w:b/>
          <w:bCs/>
          <w:sz w:val="24"/>
          <w:szCs w:val="24"/>
        </w:rPr>
      </w:pPr>
      <w:r w:rsidRPr="00BD29AD">
        <w:rPr>
          <w:b/>
          <w:bCs/>
          <w:sz w:val="24"/>
          <w:szCs w:val="24"/>
        </w:rPr>
        <w:t>Taşımacının</w:t>
      </w:r>
      <w:r w:rsidRPr="00BD29AD">
        <w:rPr>
          <w:b/>
          <w:bCs/>
          <w:spacing w:val="-5"/>
          <w:sz w:val="24"/>
          <w:szCs w:val="24"/>
        </w:rPr>
        <w:t xml:space="preserve"> </w:t>
      </w:r>
      <w:r w:rsidRPr="00BD29AD">
        <w:rPr>
          <w:b/>
          <w:bCs/>
          <w:spacing w:val="-2"/>
          <w:sz w:val="24"/>
          <w:szCs w:val="24"/>
        </w:rPr>
        <w:t>yükümlülükleri</w:t>
      </w:r>
    </w:p>
    <w:p w:rsidR="00BD29AD" w:rsidRPr="00BD29AD" w:rsidRDefault="00BD29AD" w:rsidP="00BD29AD">
      <w:pPr>
        <w:widowControl/>
        <w:numPr>
          <w:ilvl w:val="1"/>
          <w:numId w:val="13"/>
        </w:numPr>
        <w:tabs>
          <w:tab w:val="left" w:pos="2470"/>
        </w:tabs>
        <w:autoSpaceDE/>
        <w:autoSpaceDN/>
        <w:spacing w:before="269" w:after="160" w:line="259" w:lineRule="auto"/>
        <w:ind w:left="2470" w:hanging="345"/>
        <w:jc w:val="both"/>
        <w:rPr>
          <w:sz w:val="24"/>
        </w:rPr>
      </w:pPr>
      <w:r w:rsidRPr="00BD29AD">
        <w:rPr>
          <w:spacing w:val="-2"/>
          <w:sz w:val="24"/>
        </w:rPr>
        <w:t>Taşımacılar;</w:t>
      </w:r>
    </w:p>
    <w:p w:rsidR="00BD29AD" w:rsidRPr="00BD29AD" w:rsidRDefault="00BD29AD" w:rsidP="00BD29AD">
      <w:pPr>
        <w:rPr>
          <w:sz w:val="24"/>
          <w:szCs w:val="24"/>
        </w:rPr>
      </w:pPr>
    </w:p>
    <w:p w:rsidR="00BD29AD" w:rsidRPr="00BD29AD" w:rsidRDefault="00BD29AD" w:rsidP="00BD29AD">
      <w:pPr>
        <w:widowControl/>
        <w:numPr>
          <w:ilvl w:val="2"/>
          <w:numId w:val="13"/>
        </w:numPr>
        <w:tabs>
          <w:tab w:val="left" w:pos="2474"/>
        </w:tabs>
        <w:autoSpaceDE/>
        <w:autoSpaceDN/>
        <w:spacing w:after="160" w:line="259" w:lineRule="auto"/>
        <w:ind w:right="1412" w:firstLine="708"/>
        <w:jc w:val="both"/>
        <w:rPr>
          <w:sz w:val="24"/>
        </w:rPr>
      </w:pPr>
      <w:r w:rsidRPr="00BD29AD">
        <w:rPr>
          <w:sz w:val="24"/>
        </w:rPr>
        <w:t>Öğrenci ve çocukların oturarak, güvenli ve rahat bir yolculuk yapmalarını sağlayacak tedbirleri alarak taahhüt ettiği yere kadar valiliklerce belirlenecek okul açılış saatinden 15 (</w:t>
      </w:r>
      <w:proofErr w:type="spellStart"/>
      <w:r w:rsidRPr="00BD29AD">
        <w:rPr>
          <w:sz w:val="24"/>
        </w:rPr>
        <w:t>onbeş</w:t>
      </w:r>
      <w:proofErr w:type="spellEnd"/>
      <w:r w:rsidRPr="00BD29AD">
        <w:rPr>
          <w:sz w:val="24"/>
        </w:rPr>
        <w:t xml:space="preserve">) dakika önce okula bırakmak ve okul kapanış saatinden 15 ( </w:t>
      </w:r>
      <w:proofErr w:type="spellStart"/>
      <w:r w:rsidRPr="00BD29AD">
        <w:rPr>
          <w:sz w:val="24"/>
        </w:rPr>
        <w:t>onbeş</w:t>
      </w:r>
      <w:proofErr w:type="spellEnd"/>
      <w:r w:rsidRPr="00BD29AD">
        <w:rPr>
          <w:sz w:val="24"/>
        </w:rPr>
        <w:t>) dakika sonra okuldan almak,</w:t>
      </w:r>
    </w:p>
    <w:p w:rsidR="00BD29AD" w:rsidRPr="00BD29AD" w:rsidRDefault="00BD29AD" w:rsidP="00BD29AD">
      <w:pPr>
        <w:widowControl/>
        <w:numPr>
          <w:ilvl w:val="2"/>
          <w:numId w:val="13"/>
        </w:numPr>
        <w:tabs>
          <w:tab w:val="left" w:pos="2384"/>
        </w:tabs>
        <w:autoSpaceDE/>
        <w:autoSpaceDN/>
        <w:spacing w:after="160" w:line="259" w:lineRule="auto"/>
        <w:ind w:left="2384" w:hanging="259"/>
        <w:jc w:val="both"/>
        <w:rPr>
          <w:sz w:val="24"/>
        </w:rPr>
      </w:pPr>
      <w:r w:rsidRPr="00BD29AD">
        <w:rPr>
          <w:sz w:val="24"/>
        </w:rPr>
        <w:t>Araçta</w:t>
      </w:r>
      <w:r w:rsidRPr="00BD29AD">
        <w:rPr>
          <w:spacing w:val="-2"/>
          <w:sz w:val="24"/>
        </w:rPr>
        <w:t xml:space="preserve"> </w:t>
      </w:r>
      <w:r w:rsidRPr="00BD29AD">
        <w:rPr>
          <w:sz w:val="24"/>
        </w:rPr>
        <w:t xml:space="preserve">rehber personel </w:t>
      </w:r>
      <w:r w:rsidRPr="00BD29AD">
        <w:rPr>
          <w:spacing w:val="-2"/>
          <w:sz w:val="24"/>
        </w:rPr>
        <w:t>bulundurmak,</w:t>
      </w:r>
    </w:p>
    <w:p w:rsidR="00BD29AD" w:rsidRPr="00BD29AD" w:rsidRDefault="00BD29AD" w:rsidP="00BD29AD">
      <w:pPr>
        <w:widowControl/>
        <w:numPr>
          <w:ilvl w:val="2"/>
          <w:numId w:val="13"/>
        </w:numPr>
        <w:tabs>
          <w:tab w:val="left" w:pos="2382"/>
        </w:tabs>
        <w:autoSpaceDE/>
        <w:autoSpaceDN/>
        <w:spacing w:after="160" w:line="259" w:lineRule="auto"/>
        <w:ind w:right="1413" w:firstLine="707"/>
        <w:jc w:val="both"/>
        <w:rPr>
          <w:sz w:val="24"/>
        </w:rPr>
      </w:pPr>
      <w:r w:rsidRPr="00BD29AD">
        <w:rPr>
          <w:sz w:val="24"/>
        </w:rPr>
        <w:t>Taşımanın tamamının veya bir kısmının bir büyükşehir belediyesi/belediye sınırları içerisinde gerçekleşmesi halinde; şehir içinde izlenecek güzergâh için ilgili büyükşehir belediyesinden/belediyeden özel izin belgesi almak,</w:t>
      </w:r>
    </w:p>
    <w:p w:rsidR="00BD29AD" w:rsidRPr="00BD29AD" w:rsidRDefault="00BD29AD" w:rsidP="00BD29AD">
      <w:pPr>
        <w:ind w:left="1417" w:right="1412" w:firstLine="720"/>
        <w:jc w:val="both"/>
        <w:rPr>
          <w:sz w:val="24"/>
          <w:szCs w:val="24"/>
        </w:rPr>
      </w:pPr>
      <w:r w:rsidRPr="00BD29AD">
        <w:rPr>
          <w:sz w:val="24"/>
          <w:szCs w:val="24"/>
        </w:rPr>
        <w:t xml:space="preserve">ç) </w:t>
      </w:r>
      <w:proofErr w:type="gramStart"/>
      <w:r w:rsidRPr="00BD29AD">
        <w:rPr>
          <w:sz w:val="24"/>
          <w:szCs w:val="24"/>
        </w:rPr>
        <w:t>Tahdit</w:t>
      </w:r>
      <w:proofErr w:type="gramEnd"/>
      <w:r w:rsidRPr="00BD29AD">
        <w:rPr>
          <w:sz w:val="24"/>
          <w:szCs w:val="24"/>
        </w:rPr>
        <w:t xml:space="preserve"> ve/veya tahsis uygulanan illerde tahditli/tahsisli araç plaka belgeleri, diğer illerde ise Okul Servis Araçları Yönetmeliğinde belirtilen şartlara uygun ve gerekli izin belgelerini vermek,</w:t>
      </w:r>
    </w:p>
    <w:p w:rsidR="00BD29AD" w:rsidRPr="00BD29AD" w:rsidRDefault="00BD29AD" w:rsidP="00BD29AD">
      <w:pPr>
        <w:widowControl/>
        <w:numPr>
          <w:ilvl w:val="2"/>
          <w:numId w:val="13"/>
        </w:numPr>
        <w:tabs>
          <w:tab w:val="left" w:pos="2413"/>
        </w:tabs>
        <w:autoSpaceDE/>
        <w:autoSpaceDN/>
        <w:spacing w:before="161" w:after="160" w:line="259" w:lineRule="auto"/>
        <w:ind w:right="1412" w:firstLine="708"/>
        <w:rPr>
          <w:sz w:val="24"/>
        </w:rPr>
      </w:pPr>
      <w:r w:rsidRPr="00BD29AD">
        <w:rPr>
          <w:sz w:val="24"/>
        </w:rPr>
        <w:t>Hizmet akdine tabi olarak yanında çalışanların, sosyal güvenlik yönünden sigorta</w:t>
      </w:r>
      <w:r w:rsidRPr="00BD29AD">
        <w:rPr>
          <w:spacing w:val="40"/>
          <w:sz w:val="24"/>
        </w:rPr>
        <w:t xml:space="preserve"> </w:t>
      </w:r>
      <w:r w:rsidRPr="00BD29AD">
        <w:rPr>
          <w:sz w:val="24"/>
        </w:rPr>
        <w:t>işlemlerini yaptırmak,</w:t>
      </w:r>
    </w:p>
    <w:p w:rsidR="00BD29AD" w:rsidRPr="00BD29AD" w:rsidRDefault="00BD29AD" w:rsidP="00BD29AD">
      <w:pPr>
        <w:widowControl/>
        <w:numPr>
          <w:ilvl w:val="2"/>
          <w:numId w:val="13"/>
        </w:numPr>
        <w:tabs>
          <w:tab w:val="left" w:pos="2378"/>
        </w:tabs>
        <w:autoSpaceDE/>
        <w:autoSpaceDN/>
        <w:spacing w:after="160" w:line="259" w:lineRule="auto"/>
        <w:ind w:right="1412" w:firstLine="708"/>
        <w:rPr>
          <w:sz w:val="24"/>
        </w:rPr>
      </w:pPr>
      <w:r w:rsidRPr="00BD29AD">
        <w:rPr>
          <w:sz w:val="24"/>
        </w:rPr>
        <w:t xml:space="preserve">7/6/2005 tarihli ve 5362 sayılı Esnaf ve </w:t>
      </w:r>
      <w:proofErr w:type="gramStart"/>
      <w:r w:rsidRPr="00BD29AD">
        <w:rPr>
          <w:sz w:val="24"/>
        </w:rPr>
        <w:t>Sanatkarlar</w:t>
      </w:r>
      <w:proofErr w:type="gramEnd"/>
      <w:r w:rsidRPr="00BD29AD">
        <w:rPr>
          <w:sz w:val="24"/>
        </w:rPr>
        <w:t xml:space="preserve"> Meslek Kuruluşları Kanununun 62 </w:t>
      </w:r>
      <w:proofErr w:type="spellStart"/>
      <w:r w:rsidRPr="00BD29AD">
        <w:rPr>
          <w:sz w:val="24"/>
        </w:rPr>
        <w:t>nci</w:t>
      </w:r>
      <w:proofErr w:type="spellEnd"/>
      <w:r w:rsidRPr="00BD29AD">
        <w:rPr>
          <w:sz w:val="24"/>
        </w:rPr>
        <w:t xml:space="preserve"> maddesi çerçevesinde belirlenen fiyat tarifesine uymak,</w:t>
      </w:r>
    </w:p>
    <w:p w:rsidR="00BD29AD" w:rsidRPr="00BD29AD" w:rsidRDefault="00BD29AD" w:rsidP="00BD29AD">
      <w:pPr>
        <w:widowControl/>
        <w:numPr>
          <w:ilvl w:val="2"/>
          <w:numId w:val="13"/>
        </w:numPr>
        <w:tabs>
          <w:tab w:val="left" w:pos="2342"/>
        </w:tabs>
        <w:autoSpaceDE/>
        <w:autoSpaceDN/>
        <w:spacing w:after="160" w:line="275" w:lineRule="exact"/>
        <w:ind w:left="2342" w:hanging="217"/>
        <w:rPr>
          <w:sz w:val="24"/>
        </w:rPr>
      </w:pPr>
      <w:r w:rsidRPr="00BD29AD">
        <w:rPr>
          <w:sz w:val="24"/>
        </w:rPr>
        <w:t>Taşınan</w:t>
      </w:r>
      <w:r w:rsidRPr="00BD29AD">
        <w:rPr>
          <w:spacing w:val="-2"/>
          <w:sz w:val="24"/>
        </w:rPr>
        <w:t xml:space="preserve"> </w:t>
      </w:r>
      <w:r w:rsidRPr="00BD29AD">
        <w:rPr>
          <w:sz w:val="24"/>
        </w:rPr>
        <w:t>öğrenci</w:t>
      </w:r>
      <w:r w:rsidRPr="00BD29AD">
        <w:rPr>
          <w:spacing w:val="-2"/>
          <w:sz w:val="24"/>
        </w:rPr>
        <w:t xml:space="preserve"> </w:t>
      </w:r>
      <w:r w:rsidRPr="00BD29AD">
        <w:rPr>
          <w:sz w:val="24"/>
        </w:rPr>
        <w:t>ve</w:t>
      </w:r>
      <w:r w:rsidRPr="00BD29AD">
        <w:rPr>
          <w:spacing w:val="-1"/>
          <w:sz w:val="24"/>
        </w:rPr>
        <w:t xml:space="preserve"> </w:t>
      </w:r>
      <w:r w:rsidRPr="00BD29AD">
        <w:rPr>
          <w:spacing w:val="-2"/>
          <w:sz w:val="24"/>
        </w:rPr>
        <w:t>çocuğun;</w:t>
      </w:r>
    </w:p>
    <w:p w:rsidR="00BD29AD" w:rsidRPr="00BD29AD" w:rsidRDefault="00BD29AD" w:rsidP="00BD29AD">
      <w:pPr>
        <w:widowControl/>
        <w:numPr>
          <w:ilvl w:val="3"/>
          <w:numId w:val="13"/>
        </w:numPr>
        <w:tabs>
          <w:tab w:val="left" w:pos="2624"/>
        </w:tabs>
        <w:autoSpaceDE/>
        <w:autoSpaceDN/>
        <w:spacing w:after="160" w:line="259" w:lineRule="auto"/>
        <w:ind w:left="2624" w:hanging="259"/>
        <w:rPr>
          <w:sz w:val="24"/>
        </w:rPr>
      </w:pPr>
      <w:r w:rsidRPr="00BD29AD">
        <w:rPr>
          <w:sz w:val="24"/>
        </w:rPr>
        <w:t>Okulunun</w:t>
      </w:r>
      <w:r w:rsidRPr="00BD29AD">
        <w:rPr>
          <w:spacing w:val="-1"/>
          <w:sz w:val="24"/>
        </w:rPr>
        <w:t xml:space="preserve"> </w:t>
      </w:r>
      <w:r w:rsidRPr="00BD29AD">
        <w:rPr>
          <w:sz w:val="24"/>
        </w:rPr>
        <w:t>veya</w:t>
      </w:r>
      <w:r w:rsidRPr="00BD29AD">
        <w:rPr>
          <w:spacing w:val="-1"/>
          <w:sz w:val="24"/>
        </w:rPr>
        <w:t xml:space="preserve"> </w:t>
      </w:r>
      <w:r w:rsidRPr="00BD29AD">
        <w:rPr>
          <w:sz w:val="24"/>
        </w:rPr>
        <w:t xml:space="preserve">ikametgâhının </w:t>
      </w:r>
      <w:r w:rsidRPr="00BD29AD">
        <w:rPr>
          <w:spacing w:val="-2"/>
          <w:sz w:val="24"/>
        </w:rPr>
        <w:t>değişmesi,</w:t>
      </w:r>
    </w:p>
    <w:p w:rsidR="00BD29AD" w:rsidRPr="00BD29AD" w:rsidRDefault="00BD29AD" w:rsidP="00BD29AD">
      <w:pPr>
        <w:widowControl/>
        <w:numPr>
          <w:ilvl w:val="3"/>
          <w:numId w:val="13"/>
        </w:numPr>
        <w:tabs>
          <w:tab w:val="left" w:pos="2624"/>
        </w:tabs>
        <w:autoSpaceDE/>
        <w:autoSpaceDN/>
        <w:spacing w:after="160" w:line="259" w:lineRule="auto"/>
        <w:ind w:left="2624" w:hanging="259"/>
        <w:rPr>
          <w:sz w:val="24"/>
        </w:rPr>
      </w:pPr>
      <w:r w:rsidRPr="00BD29AD">
        <w:rPr>
          <w:sz w:val="24"/>
        </w:rPr>
        <w:t>Uzun</w:t>
      </w:r>
      <w:r w:rsidRPr="00BD29AD">
        <w:rPr>
          <w:spacing w:val="-2"/>
          <w:sz w:val="24"/>
        </w:rPr>
        <w:t xml:space="preserve"> </w:t>
      </w:r>
      <w:r w:rsidRPr="00BD29AD">
        <w:rPr>
          <w:sz w:val="24"/>
        </w:rPr>
        <w:t>süreli</w:t>
      </w:r>
      <w:r w:rsidRPr="00BD29AD">
        <w:rPr>
          <w:spacing w:val="-2"/>
          <w:sz w:val="24"/>
        </w:rPr>
        <w:t xml:space="preserve"> </w:t>
      </w:r>
      <w:r w:rsidRPr="00BD29AD">
        <w:rPr>
          <w:sz w:val="24"/>
        </w:rPr>
        <w:t>tedaviyi</w:t>
      </w:r>
      <w:r w:rsidRPr="00BD29AD">
        <w:rPr>
          <w:spacing w:val="-2"/>
          <w:sz w:val="24"/>
        </w:rPr>
        <w:t xml:space="preserve"> </w:t>
      </w:r>
      <w:r w:rsidRPr="00BD29AD">
        <w:rPr>
          <w:sz w:val="24"/>
        </w:rPr>
        <w:t>gerektiren</w:t>
      </w:r>
      <w:r w:rsidRPr="00BD29AD">
        <w:rPr>
          <w:spacing w:val="-2"/>
          <w:sz w:val="24"/>
        </w:rPr>
        <w:t xml:space="preserve"> </w:t>
      </w:r>
      <w:r w:rsidRPr="00BD29AD">
        <w:rPr>
          <w:sz w:val="24"/>
        </w:rPr>
        <w:t>bir</w:t>
      </w:r>
      <w:r w:rsidRPr="00BD29AD">
        <w:rPr>
          <w:spacing w:val="-2"/>
          <w:sz w:val="24"/>
        </w:rPr>
        <w:t xml:space="preserve"> </w:t>
      </w:r>
      <w:r w:rsidRPr="00BD29AD">
        <w:rPr>
          <w:sz w:val="24"/>
        </w:rPr>
        <w:t>hastalık</w:t>
      </w:r>
      <w:r w:rsidRPr="00BD29AD">
        <w:rPr>
          <w:spacing w:val="-2"/>
          <w:sz w:val="24"/>
        </w:rPr>
        <w:t xml:space="preserve"> geçirmesi,</w:t>
      </w:r>
    </w:p>
    <w:p w:rsidR="00BD29AD" w:rsidRPr="00BD29AD" w:rsidRDefault="00BD29AD" w:rsidP="00BD29AD">
      <w:pPr>
        <w:widowControl/>
        <w:numPr>
          <w:ilvl w:val="3"/>
          <w:numId w:val="13"/>
        </w:numPr>
        <w:tabs>
          <w:tab w:val="left" w:pos="2624"/>
        </w:tabs>
        <w:autoSpaceDE/>
        <w:autoSpaceDN/>
        <w:spacing w:after="160" w:line="259" w:lineRule="auto"/>
        <w:ind w:left="2624" w:hanging="259"/>
        <w:rPr>
          <w:sz w:val="24"/>
        </w:rPr>
      </w:pPr>
      <w:r w:rsidRPr="00BD29AD">
        <w:rPr>
          <w:sz w:val="24"/>
        </w:rPr>
        <w:t>Okuldan</w:t>
      </w:r>
      <w:r w:rsidRPr="00BD29AD">
        <w:rPr>
          <w:spacing w:val="-2"/>
          <w:sz w:val="24"/>
        </w:rPr>
        <w:t xml:space="preserve"> </w:t>
      </w:r>
      <w:r w:rsidRPr="00BD29AD">
        <w:rPr>
          <w:sz w:val="24"/>
        </w:rPr>
        <w:t>ayrılması</w:t>
      </w:r>
      <w:r w:rsidRPr="00BD29AD">
        <w:rPr>
          <w:spacing w:val="-1"/>
          <w:sz w:val="24"/>
        </w:rPr>
        <w:t xml:space="preserve"> </w:t>
      </w:r>
      <w:r w:rsidRPr="00BD29AD">
        <w:rPr>
          <w:sz w:val="24"/>
        </w:rPr>
        <w:t>veya</w:t>
      </w:r>
      <w:r w:rsidRPr="00BD29AD">
        <w:rPr>
          <w:spacing w:val="-1"/>
          <w:sz w:val="24"/>
        </w:rPr>
        <w:t xml:space="preserve"> </w:t>
      </w:r>
      <w:r w:rsidRPr="00BD29AD">
        <w:rPr>
          <w:sz w:val="24"/>
        </w:rPr>
        <w:t>öğrencilik</w:t>
      </w:r>
      <w:r w:rsidRPr="00BD29AD">
        <w:rPr>
          <w:spacing w:val="-1"/>
          <w:sz w:val="24"/>
        </w:rPr>
        <w:t xml:space="preserve"> </w:t>
      </w:r>
      <w:r w:rsidRPr="00BD29AD">
        <w:rPr>
          <w:sz w:val="24"/>
        </w:rPr>
        <w:t>hakkını</w:t>
      </w:r>
      <w:r w:rsidRPr="00BD29AD">
        <w:rPr>
          <w:spacing w:val="-2"/>
          <w:sz w:val="24"/>
        </w:rPr>
        <w:t xml:space="preserve"> kaybetmesi,</w:t>
      </w:r>
    </w:p>
    <w:p w:rsidR="00BD29AD" w:rsidRPr="00BD29AD" w:rsidRDefault="00BD29AD" w:rsidP="00BD29AD">
      <w:pPr>
        <w:widowControl/>
        <w:numPr>
          <w:ilvl w:val="3"/>
          <w:numId w:val="13"/>
        </w:numPr>
        <w:tabs>
          <w:tab w:val="left" w:pos="2691"/>
        </w:tabs>
        <w:autoSpaceDE/>
        <w:autoSpaceDN/>
        <w:spacing w:after="160" w:line="259" w:lineRule="auto"/>
        <w:ind w:left="1417" w:right="1413" w:firstLine="948"/>
        <w:rPr>
          <w:sz w:val="24"/>
        </w:rPr>
      </w:pPr>
      <w:r w:rsidRPr="00BD29AD">
        <w:rPr>
          <w:sz w:val="24"/>
        </w:rPr>
        <w:t>Özel</w:t>
      </w:r>
      <w:r w:rsidRPr="00BD29AD">
        <w:rPr>
          <w:spacing w:val="40"/>
          <w:sz w:val="24"/>
        </w:rPr>
        <w:t xml:space="preserve"> </w:t>
      </w:r>
      <w:r w:rsidRPr="00BD29AD">
        <w:rPr>
          <w:sz w:val="24"/>
        </w:rPr>
        <w:t>izin</w:t>
      </w:r>
      <w:r w:rsidRPr="00BD29AD">
        <w:rPr>
          <w:spacing w:val="40"/>
          <w:sz w:val="24"/>
        </w:rPr>
        <w:t xml:space="preserve"> </w:t>
      </w:r>
      <w:r w:rsidRPr="00BD29AD">
        <w:rPr>
          <w:sz w:val="24"/>
        </w:rPr>
        <w:t>belgesinin</w:t>
      </w:r>
      <w:r w:rsidRPr="00BD29AD">
        <w:rPr>
          <w:spacing w:val="40"/>
          <w:sz w:val="24"/>
        </w:rPr>
        <w:t xml:space="preserve"> </w:t>
      </w:r>
      <w:r w:rsidRPr="00BD29AD">
        <w:rPr>
          <w:sz w:val="24"/>
        </w:rPr>
        <w:t>iptal</w:t>
      </w:r>
      <w:r w:rsidRPr="00BD29AD">
        <w:rPr>
          <w:spacing w:val="40"/>
          <w:sz w:val="24"/>
        </w:rPr>
        <w:t xml:space="preserve"> </w:t>
      </w:r>
      <w:r w:rsidRPr="00BD29AD">
        <w:rPr>
          <w:sz w:val="24"/>
        </w:rPr>
        <w:t>edilmesi,</w:t>
      </w:r>
      <w:r w:rsidRPr="00BD29AD">
        <w:rPr>
          <w:spacing w:val="40"/>
          <w:sz w:val="24"/>
        </w:rPr>
        <w:t xml:space="preserve"> </w:t>
      </w:r>
      <w:r w:rsidRPr="00BD29AD">
        <w:rPr>
          <w:sz w:val="24"/>
        </w:rPr>
        <w:t>hallerinden</w:t>
      </w:r>
      <w:r w:rsidRPr="00BD29AD">
        <w:rPr>
          <w:spacing w:val="40"/>
          <w:sz w:val="24"/>
        </w:rPr>
        <w:t xml:space="preserve"> </w:t>
      </w:r>
      <w:r w:rsidRPr="00BD29AD">
        <w:rPr>
          <w:sz w:val="24"/>
        </w:rPr>
        <w:t>herhangi</w:t>
      </w:r>
      <w:r w:rsidRPr="00BD29AD">
        <w:rPr>
          <w:spacing w:val="40"/>
          <w:sz w:val="24"/>
        </w:rPr>
        <w:t xml:space="preserve"> </w:t>
      </w:r>
      <w:r w:rsidRPr="00BD29AD">
        <w:rPr>
          <w:sz w:val="24"/>
        </w:rPr>
        <w:t>birine</w:t>
      </w:r>
      <w:r w:rsidRPr="00BD29AD">
        <w:rPr>
          <w:spacing w:val="40"/>
          <w:sz w:val="24"/>
        </w:rPr>
        <w:t xml:space="preserve"> </w:t>
      </w:r>
      <w:r w:rsidRPr="00BD29AD">
        <w:rPr>
          <w:sz w:val="24"/>
        </w:rPr>
        <w:t>bağlı</w:t>
      </w:r>
      <w:r w:rsidRPr="00BD29AD">
        <w:rPr>
          <w:spacing w:val="40"/>
          <w:sz w:val="24"/>
        </w:rPr>
        <w:t xml:space="preserve"> </w:t>
      </w:r>
      <w:r w:rsidRPr="00BD29AD">
        <w:rPr>
          <w:sz w:val="24"/>
        </w:rPr>
        <w:t>olarak servisle taşınmaktan vazgeçmesi durumunda varsa geri kalan ayların ücretlerini iade etmek,</w:t>
      </w:r>
    </w:p>
    <w:p w:rsidR="00BD29AD" w:rsidRPr="00BD29AD" w:rsidRDefault="00BD29AD" w:rsidP="00BD29AD">
      <w:pPr>
        <w:rPr>
          <w:sz w:val="24"/>
          <w:szCs w:val="24"/>
        </w:rPr>
      </w:pPr>
    </w:p>
    <w:p w:rsidR="00BD29AD" w:rsidRPr="00BD29AD" w:rsidRDefault="00BD29AD" w:rsidP="00BD29AD">
      <w:pPr>
        <w:widowControl/>
        <w:numPr>
          <w:ilvl w:val="2"/>
          <w:numId w:val="13"/>
        </w:numPr>
        <w:tabs>
          <w:tab w:val="left" w:pos="2397"/>
        </w:tabs>
        <w:autoSpaceDE/>
        <w:autoSpaceDN/>
        <w:spacing w:after="160" w:line="259" w:lineRule="auto"/>
        <w:ind w:right="1412" w:firstLine="708"/>
        <w:jc w:val="both"/>
        <w:rPr>
          <w:sz w:val="24"/>
        </w:rPr>
      </w:pPr>
      <w:r w:rsidRPr="00BD29AD">
        <w:rPr>
          <w:sz w:val="24"/>
        </w:rPr>
        <w:t>Her eğitim öğretim yılında çalıştıracakları rehber personel ve şoförlerin isimleri ile araçların plakalarını ve her türlü değişiklikleri aynı gün içinde okul yönetimine bildirmek,</w:t>
      </w:r>
    </w:p>
    <w:p w:rsidR="00BD29AD" w:rsidRPr="00BD29AD" w:rsidRDefault="00BD29AD" w:rsidP="00BD29AD">
      <w:pPr>
        <w:ind w:left="1417" w:right="1413" w:firstLine="708"/>
        <w:jc w:val="both"/>
        <w:rPr>
          <w:sz w:val="24"/>
          <w:szCs w:val="24"/>
        </w:rPr>
      </w:pPr>
      <w:r w:rsidRPr="00BD29AD">
        <w:rPr>
          <w:sz w:val="24"/>
          <w:szCs w:val="24"/>
        </w:rPr>
        <w:t>ğ) Okul servis araçlarındaki araç takip sistemi verilerini, istenmesi halinde okul yönetimi, kolluk birimleri ve velilerle paylaşmak,</w:t>
      </w:r>
    </w:p>
    <w:p w:rsidR="00BD29AD" w:rsidRPr="00BD29AD" w:rsidRDefault="00BD29AD" w:rsidP="00BD29AD">
      <w:pPr>
        <w:widowControl/>
        <w:numPr>
          <w:ilvl w:val="2"/>
          <w:numId w:val="13"/>
        </w:numPr>
        <w:tabs>
          <w:tab w:val="left" w:pos="2415"/>
        </w:tabs>
        <w:autoSpaceDE/>
        <w:autoSpaceDN/>
        <w:spacing w:before="60" w:after="160" w:line="259" w:lineRule="auto"/>
        <w:ind w:right="1410" w:firstLine="708"/>
        <w:jc w:val="both"/>
        <w:rPr>
          <w:sz w:val="24"/>
        </w:rPr>
      </w:pPr>
      <w:proofErr w:type="gramStart"/>
      <w:r w:rsidRPr="00BD29AD">
        <w:rPr>
          <w:sz w:val="24"/>
        </w:rPr>
        <w:t xml:space="preserve">Taşımacı araçlarını, 13/10/1983 tarihli ve 2918 sayılı Karayolları Trafik Kanunu, 18/7/1997 tarihli ve 23053 mükerrer Resmî </w:t>
      </w:r>
      <w:proofErr w:type="spellStart"/>
      <w:r w:rsidRPr="00BD29AD">
        <w:rPr>
          <w:sz w:val="24"/>
        </w:rPr>
        <w:t>Gazete’de</w:t>
      </w:r>
      <w:proofErr w:type="spellEnd"/>
      <w:r w:rsidRPr="00BD29AD">
        <w:rPr>
          <w:sz w:val="24"/>
        </w:rPr>
        <w:t xml:space="preserve"> Karayolları Trafik Yönetmeliği ve </w:t>
      </w:r>
      <w:r w:rsidRPr="00BD29AD">
        <w:rPr>
          <w:sz w:val="24"/>
        </w:rPr>
        <w:lastRenderedPageBreak/>
        <w:t xml:space="preserve">25/10/2017 ve 30221 sayılı Resmî </w:t>
      </w:r>
      <w:proofErr w:type="spellStart"/>
      <w:r w:rsidRPr="00BD29AD">
        <w:rPr>
          <w:sz w:val="24"/>
        </w:rPr>
        <w:t>Gazete’de</w:t>
      </w:r>
      <w:proofErr w:type="spellEnd"/>
      <w:r w:rsidRPr="00BD29AD">
        <w:rPr>
          <w:sz w:val="24"/>
        </w:rPr>
        <w:t xml:space="preserve"> yayımlanarak yürürlüğe giren “Okul Servis Araçları Yönetmeliği’nin 4 üncü maddesinde belirtilen şartlara ve mevcut mevzuat ile - sözleşme süresince yürürlüğe girecek- tüm yasal yükümlülüklere uygun bulundurmayı, komisyonun/okulun her zaman bu uygunluğu denetlemesine/denetletmesine açık tutmak</w:t>
      </w:r>
      <w:r w:rsidRPr="00BD29AD">
        <w:rPr>
          <w:spacing w:val="-3"/>
          <w:sz w:val="24"/>
        </w:rPr>
        <w:t xml:space="preserve"> </w:t>
      </w:r>
      <w:r w:rsidRPr="00BD29AD">
        <w:rPr>
          <w:sz w:val="24"/>
        </w:rPr>
        <w:t xml:space="preserve">ile </w:t>
      </w:r>
      <w:r w:rsidRPr="00BD29AD">
        <w:rPr>
          <w:spacing w:val="-2"/>
          <w:sz w:val="24"/>
        </w:rPr>
        <w:t>yükümlüdürler.</w:t>
      </w:r>
      <w:proofErr w:type="gramEnd"/>
    </w:p>
    <w:p w:rsidR="00BD29AD" w:rsidRPr="00BD29AD" w:rsidRDefault="00BD29AD" w:rsidP="00BD29AD">
      <w:pPr>
        <w:widowControl/>
        <w:numPr>
          <w:ilvl w:val="1"/>
          <w:numId w:val="13"/>
        </w:numPr>
        <w:tabs>
          <w:tab w:val="left" w:pos="2554"/>
        </w:tabs>
        <w:autoSpaceDE/>
        <w:autoSpaceDN/>
        <w:spacing w:before="79" w:after="160" w:line="259" w:lineRule="auto"/>
        <w:ind w:right="1412" w:firstLine="720"/>
        <w:jc w:val="both"/>
        <w:rPr>
          <w:sz w:val="24"/>
        </w:rPr>
      </w:pPr>
      <w:r w:rsidRPr="00BD29AD">
        <w:rPr>
          <w:sz w:val="24"/>
        </w:rPr>
        <w:t xml:space="preserve">Taşımacı, komisyonun yazılı onayı olmadıkça bu sözleşmeye dayalı hak ve yükümlülüklerini hiç kimseye temlik, devir ve ciro edemeyecek, isim ve unvan değişikliği </w:t>
      </w:r>
      <w:r w:rsidRPr="00BD29AD">
        <w:rPr>
          <w:spacing w:val="-2"/>
          <w:sz w:val="24"/>
        </w:rPr>
        <w:t>yapmayacaktır.</w:t>
      </w:r>
    </w:p>
    <w:p w:rsidR="00BD29AD" w:rsidRPr="00BD29AD" w:rsidRDefault="00BD29AD" w:rsidP="00BD29AD">
      <w:pPr>
        <w:widowControl/>
        <w:numPr>
          <w:ilvl w:val="1"/>
          <w:numId w:val="13"/>
        </w:numPr>
        <w:tabs>
          <w:tab w:val="left" w:pos="2544"/>
        </w:tabs>
        <w:autoSpaceDE/>
        <w:autoSpaceDN/>
        <w:spacing w:before="60" w:after="160" w:line="259" w:lineRule="auto"/>
        <w:ind w:right="1414" w:firstLine="720"/>
        <w:jc w:val="both"/>
        <w:rPr>
          <w:sz w:val="24"/>
        </w:rPr>
      </w:pPr>
      <w:r w:rsidRPr="00BD29AD">
        <w:rPr>
          <w:sz w:val="24"/>
        </w:rPr>
        <w:t>Taşımacı, okulun servis saatleri içinde olmamak kaydıyla zorunlu ve gerekli görüldüğü zamanlarda kullanılmak üzere araç temin edecektir.</w:t>
      </w:r>
    </w:p>
    <w:p w:rsidR="00BD29AD" w:rsidRPr="00BD29AD" w:rsidRDefault="00BD29AD" w:rsidP="00BD29AD">
      <w:pPr>
        <w:widowControl/>
        <w:numPr>
          <w:ilvl w:val="1"/>
          <w:numId w:val="13"/>
        </w:numPr>
        <w:tabs>
          <w:tab w:val="left" w:pos="2831"/>
        </w:tabs>
        <w:autoSpaceDE/>
        <w:autoSpaceDN/>
        <w:spacing w:before="60" w:after="160" w:line="259" w:lineRule="auto"/>
        <w:ind w:right="1411" w:firstLine="708"/>
        <w:jc w:val="both"/>
        <w:rPr>
          <w:sz w:val="24"/>
        </w:rPr>
      </w:pPr>
      <w:r w:rsidRPr="00BD29AD">
        <w:rPr>
          <w:sz w:val="24"/>
        </w:rPr>
        <w:t>Belediye sınırları dışına/dışından yapılan okul servis hizmetleri için; yapılacak taşımanın şehirlerarası veya şehir içi olmasına bağlı olarak taşımacı ayrıca Ulaştırma, Denizcilik ve Haberleşme Bakanlığınca düzenlenmiş karayolu yolcu taşımacılığı yetki belgelerinden birine sahip olmalıdır.</w:t>
      </w:r>
    </w:p>
    <w:p w:rsidR="00BD29AD" w:rsidRPr="00BD29AD" w:rsidRDefault="00BD29AD" w:rsidP="00BD29AD">
      <w:pPr>
        <w:widowControl/>
        <w:numPr>
          <w:ilvl w:val="1"/>
          <w:numId w:val="13"/>
        </w:numPr>
        <w:tabs>
          <w:tab w:val="left" w:pos="2831"/>
        </w:tabs>
        <w:autoSpaceDE/>
        <w:autoSpaceDN/>
        <w:spacing w:after="160" w:line="259" w:lineRule="auto"/>
        <w:ind w:right="1415" w:firstLine="708"/>
        <w:jc w:val="both"/>
        <w:rPr>
          <w:sz w:val="24"/>
        </w:rPr>
      </w:pPr>
      <w:r w:rsidRPr="00BD29AD">
        <w:rPr>
          <w:sz w:val="24"/>
        </w:rPr>
        <w:t>Taşıma işini üstlenecek gerçek ve tüzel kişiler adlarına tescilli taşıtların taşıma sınırından (kapasitesinden) fazla öğrencinin taşınmasını üstlenemez.</w:t>
      </w:r>
    </w:p>
    <w:p w:rsidR="00BD29AD" w:rsidRPr="00BD29AD" w:rsidRDefault="00BD29AD" w:rsidP="00BD29AD">
      <w:pPr>
        <w:widowControl/>
        <w:numPr>
          <w:ilvl w:val="1"/>
          <w:numId w:val="13"/>
        </w:numPr>
        <w:tabs>
          <w:tab w:val="left" w:pos="2509"/>
        </w:tabs>
        <w:autoSpaceDE/>
        <w:autoSpaceDN/>
        <w:spacing w:after="160" w:line="259" w:lineRule="auto"/>
        <w:ind w:right="1412" w:firstLine="708"/>
        <w:jc w:val="both"/>
        <w:rPr>
          <w:sz w:val="24"/>
        </w:rPr>
      </w:pPr>
      <w:r w:rsidRPr="00BD29AD">
        <w:rPr>
          <w:sz w:val="24"/>
        </w:rPr>
        <w:t>Taşımacılar bu maddede belirtilen şart ve yükümlüklerinin yanı sıra mevzuatta okul servislerine yönelik olarak belirlenmiş diğer şart ve yükümlülüklere uymak zorundadır.</w:t>
      </w:r>
    </w:p>
    <w:p w:rsidR="00BD29AD" w:rsidRPr="00BD29AD" w:rsidRDefault="00BD29AD" w:rsidP="00BD29AD">
      <w:pPr>
        <w:spacing w:before="166"/>
        <w:rPr>
          <w:sz w:val="24"/>
          <w:szCs w:val="24"/>
        </w:rPr>
      </w:pPr>
    </w:p>
    <w:p w:rsidR="00BD29AD" w:rsidRPr="00BD29AD" w:rsidRDefault="00BD29AD" w:rsidP="00BD29AD">
      <w:pPr>
        <w:ind w:left="2126"/>
        <w:jc w:val="both"/>
        <w:outlineLvl w:val="0"/>
        <w:rPr>
          <w:b/>
          <w:bCs/>
          <w:sz w:val="24"/>
          <w:szCs w:val="24"/>
        </w:rPr>
      </w:pPr>
      <w:r w:rsidRPr="00BD29AD">
        <w:rPr>
          <w:b/>
          <w:bCs/>
          <w:sz w:val="24"/>
          <w:szCs w:val="24"/>
        </w:rPr>
        <w:t>Madde</w:t>
      </w:r>
      <w:r w:rsidRPr="00BD29AD">
        <w:rPr>
          <w:b/>
          <w:bCs/>
          <w:spacing w:val="-3"/>
          <w:sz w:val="24"/>
          <w:szCs w:val="24"/>
        </w:rPr>
        <w:t xml:space="preserve"> </w:t>
      </w:r>
      <w:r w:rsidRPr="00BD29AD">
        <w:rPr>
          <w:b/>
          <w:bCs/>
          <w:sz w:val="24"/>
          <w:szCs w:val="24"/>
        </w:rPr>
        <w:t>5-</w:t>
      </w:r>
      <w:r w:rsidRPr="00BD29AD">
        <w:rPr>
          <w:b/>
          <w:bCs/>
          <w:spacing w:val="-2"/>
          <w:sz w:val="24"/>
          <w:szCs w:val="24"/>
        </w:rPr>
        <w:t xml:space="preserve"> </w:t>
      </w:r>
      <w:r w:rsidRPr="00BD29AD">
        <w:rPr>
          <w:b/>
          <w:bCs/>
          <w:sz w:val="24"/>
          <w:szCs w:val="24"/>
        </w:rPr>
        <w:t>Şoförün ve</w:t>
      </w:r>
      <w:r w:rsidRPr="00BD29AD">
        <w:rPr>
          <w:b/>
          <w:bCs/>
          <w:spacing w:val="-1"/>
          <w:sz w:val="24"/>
          <w:szCs w:val="24"/>
        </w:rPr>
        <w:t xml:space="preserve"> </w:t>
      </w:r>
      <w:r w:rsidRPr="00BD29AD">
        <w:rPr>
          <w:b/>
          <w:bCs/>
          <w:sz w:val="24"/>
          <w:szCs w:val="24"/>
        </w:rPr>
        <w:t>Rehber</w:t>
      </w:r>
      <w:r w:rsidRPr="00BD29AD">
        <w:rPr>
          <w:b/>
          <w:bCs/>
          <w:spacing w:val="-1"/>
          <w:sz w:val="24"/>
          <w:szCs w:val="24"/>
        </w:rPr>
        <w:t xml:space="preserve"> </w:t>
      </w:r>
      <w:r w:rsidRPr="00BD29AD">
        <w:rPr>
          <w:b/>
          <w:bCs/>
          <w:sz w:val="24"/>
          <w:szCs w:val="24"/>
        </w:rPr>
        <w:t xml:space="preserve">Personelin </w:t>
      </w:r>
      <w:r w:rsidRPr="00BD29AD">
        <w:rPr>
          <w:b/>
          <w:bCs/>
          <w:spacing w:val="-2"/>
          <w:sz w:val="24"/>
          <w:szCs w:val="24"/>
        </w:rPr>
        <w:t>Yükümlülükleri</w:t>
      </w:r>
    </w:p>
    <w:p w:rsidR="00BD29AD" w:rsidRPr="00BD29AD" w:rsidRDefault="00BD29AD" w:rsidP="00BD29AD">
      <w:pPr>
        <w:widowControl/>
        <w:numPr>
          <w:ilvl w:val="0"/>
          <w:numId w:val="15"/>
        </w:numPr>
        <w:tabs>
          <w:tab w:val="left" w:pos="2402"/>
        </w:tabs>
        <w:autoSpaceDE/>
        <w:autoSpaceDN/>
        <w:spacing w:before="98" w:after="160" w:line="276" w:lineRule="auto"/>
        <w:ind w:right="1412" w:firstLine="720"/>
        <w:jc w:val="both"/>
        <w:rPr>
          <w:sz w:val="24"/>
        </w:rPr>
      </w:pPr>
      <w:r w:rsidRPr="00BD29AD">
        <w:rPr>
          <w:sz w:val="24"/>
        </w:rPr>
        <w:t>Servis sürücüleri ve rehber personel Okul Servis Araçları Yönetmeliğinin 9. maddesinde belirtilen özelliklere sahip, araçların her türlü bakım ve emniyetinden sorumlu, saç sakal tıraşlı, sade, temiz ve kamu adabına uygun kıyafetle hizmet verecekler, öğrencilerle uygun şekilde muhatap olacaklar, saygı sınırlarını aşmayacaklardır.</w:t>
      </w:r>
    </w:p>
    <w:p w:rsidR="00BD29AD" w:rsidRPr="00BD29AD" w:rsidRDefault="00BD29AD" w:rsidP="00BD29AD">
      <w:pPr>
        <w:widowControl/>
        <w:numPr>
          <w:ilvl w:val="0"/>
          <w:numId w:val="15"/>
        </w:numPr>
        <w:tabs>
          <w:tab w:val="left" w:pos="2349"/>
        </w:tabs>
        <w:autoSpaceDE/>
        <w:autoSpaceDN/>
        <w:spacing w:before="60" w:after="160" w:line="276" w:lineRule="auto"/>
        <w:ind w:right="1411" w:firstLine="720"/>
        <w:jc w:val="both"/>
        <w:rPr>
          <w:sz w:val="24"/>
        </w:rPr>
      </w:pPr>
      <w:r w:rsidRPr="00BD29AD">
        <w:rPr>
          <w:sz w:val="24"/>
        </w:rPr>
        <w:t>Taşıma yapan servis sürücülerinin ve rehber personelin aralarında tartışmamaları, hareketleri ve bakışlarıyla öğrencileri taciz etmemeleri veya öğrencinin gelişimini kötü yönde etkileyici söz ya da davranışlarda bulunmamaları zorunludur. Bu tür davranan sürücüler ve rehber personeller, ihtara gerek kalmadan Taşımacıyı Tespit Komisyonu tarafından görevinden uzaklaştırılacaktır.</w:t>
      </w:r>
    </w:p>
    <w:p w:rsidR="00BD29AD" w:rsidRPr="00BD29AD" w:rsidRDefault="00BD29AD" w:rsidP="00BD29AD">
      <w:pPr>
        <w:widowControl/>
        <w:numPr>
          <w:ilvl w:val="0"/>
          <w:numId w:val="15"/>
        </w:numPr>
        <w:tabs>
          <w:tab w:val="left" w:pos="2349"/>
        </w:tabs>
        <w:autoSpaceDE/>
        <w:autoSpaceDN/>
        <w:spacing w:before="60" w:after="160" w:line="276" w:lineRule="auto"/>
        <w:ind w:right="1412" w:firstLine="720"/>
        <w:jc w:val="both"/>
        <w:rPr>
          <w:sz w:val="24"/>
        </w:rPr>
      </w:pPr>
      <w:r w:rsidRPr="00BD29AD">
        <w:rPr>
          <w:sz w:val="24"/>
        </w:rPr>
        <w:t>Servis sürücüleri ve rehber personel, öğrenciler araçta iken sigara içmeyecekler ve serviste zorunlu bilgilendirme dışında görüntü ve ses sistemlerini çalıştırmayacaklardır.</w:t>
      </w:r>
    </w:p>
    <w:p w:rsidR="00BD29AD" w:rsidRPr="00BD29AD" w:rsidRDefault="00BD29AD" w:rsidP="00BD29AD">
      <w:pPr>
        <w:spacing w:before="60" w:line="276" w:lineRule="auto"/>
        <w:ind w:left="1417" w:right="1409" w:firstLine="709"/>
        <w:jc w:val="both"/>
        <w:rPr>
          <w:sz w:val="24"/>
          <w:szCs w:val="24"/>
        </w:rPr>
      </w:pPr>
      <w:r w:rsidRPr="00BD29AD">
        <w:rPr>
          <w:sz w:val="24"/>
          <w:szCs w:val="24"/>
        </w:rPr>
        <w:t xml:space="preserve">ç) Güzergâhlar Taşımacıyı Tespit Komisyonu ve taşımacı tarafından ortaklaşa belirlenecektir. Güzergâhlar tespit edilirken hangi suretle olursa olsun tehlikeli ve kalabalık güzergâhlar değil öğrencilerin riske girmeyeceği noktalar ve yollar tercih edilecektir. Belirlenen güzergâhlarda ikamet eden öğrenciler adreslerinden alınıp tekrar adreslerine </w:t>
      </w:r>
      <w:r w:rsidRPr="00BD29AD">
        <w:rPr>
          <w:spacing w:val="-2"/>
          <w:sz w:val="24"/>
          <w:szCs w:val="24"/>
        </w:rPr>
        <w:t>bırakılacaktır.</w:t>
      </w:r>
    </w:p>
    <w:p w:rsidR="00BD29AD" w:rsidRPr="00BD29AD" w:rsidRDefault="00BD29AD" w:rsidP="00BD29AD">
      <w:pPr>
        <w:widowControl/>
        <w:numPr>
          <w:ilvl w:val="0"/>
          <w:numId w:val="12"/>
        </w:numPr>
        <w:tabs>
          <w:tab w:val="left" w:pos="2426"/>
        </w:tabs>
        <w:autoSpaceDE/>
        <w:autoSpaceDN/>
        <w:spacing w:before="61" w:after="160" w:line="276" w:lineRule="auto"/>
        <w:ind w:right="1412" w:firstLine="720"/>
        <w:jc w:val="both"/>
        <w:rPr>
          <w:sz w:val="24"/>
        </w:rPr>
      </w:pPr>
      <w:r w:rsidRPr="00BD29AD">
        <w:rPr>
          <w:sz w:val="24"/>
        </w:rPr>
        <w:t>Öğrencilerin ikamet adreslerinde yıl içerisinde değişiklik olduğu takdirde öğrenci sayısına</w:t>
      </w:r>
      <w:r w:rsidRPr="00BD29AD">
        <w:rPr>
          <w:spacing w:val="-1"/>
          <w:sz w:val="24"/>
        </w:rPr>
        <w:t xml:space="preserve"> </w:t>
      </w:r>
      <w:r w:rsidRPr="00BD29AD">
        <w:rPr>
          <w:sz w:val="24"/>
        </w:rPr>
        <w:t>göre</w:t>
      </w:r>
      <w:r w:rsidRPr="00BD29AD">
        <w:rPr>
          <w:spacing w:val="-1"/>
          <w:sz w:val="24"/>
        </w:rPr>
        <w:t xml:space="preserve"> </w:t>
      </w:r>
      <w:r w:rsidRPr="00BD29AD">
        <w:rPr>
          <w:sz w:val="24"/>
        </w:rPr>
        <w:t>güzergâhlarda</w:t>
      </w:r>
      <w:r w:rsidRPr="00BD29AD">
        <w:rPr>
          <w:spacing w:val="-1"/>
          <w:sz w:val="24"/>
        </w:rPr>
        <w:t xml:space="preserve"> </w:t>
      </w:r>
      <w:r w:rsidRPr="00BD29AD">
        <w:rPr>
          <w:sz w:val="24"/>
        </w:rPr>
        <w:t>çalıştırılan</w:t>
      </w:r>
      <w:r w:rsidRPr="00BD29AD">
        <w:rPr>
          <w:spacing w:val="-1"/>
          <w:sz w:val="24"/>
        </w:rPr>
        <w:t xml:space="preserve"> </w:t>
      </w:r>
      <w:r w:rsidRPr="00BD29AD">
        <w:rPr>
          <w:sz w:val="24"/>
        </w:rPr>
        <w:t>araçlar</w:t>
      </w:r>
      <w:r w:rsidRPr="00BD29AD">
        <w:rPr>
          <w:spacing w:val="-1"/>
          <w:sz w:val="24"/>
        </w:rPr>
        <w:t xml:space="preserve"> </w:t>
      </w:r>
      <w:r w:rsidRPr="00BD29AD">
        <w:rPr>
          <w:sz w:val="24"/>
        </w:rPr>
        <w:t>arasında</w:t>
      </w:r>
      <w:r w:rsidRPr="00BD29AD">
        <w:rPr>
          <w:spacing w:val="-1"/>
          <w:sz w:val="24"/>
        </w:rPr>
        <w:t xml:space="preserve"> </w:t>
      </w:r>
      <w:r w:rsidRPr="00BD29AD">
        <w:rPr>
          <w:sz w:val="24"/>
        </w:rPr>
        <w:t>komisyon</w:t>
      </w:r>
      <w:r w:rsidRPr="00BD29AD">
        <w:rPr>
          <w:spacing w:val="-1"/>
          <w:sz w:val="24"/>
        </w:rPr>
        <w:t xml:space="preserve"> </w:t>
      </w:r>
      <w:r w:rsidRPr="00BD29AD">
        <w:rPr>
          <w:sz w:val="24"/>
        </w:rPr>
        <w:t>tarafından</w:t>
      </w:r>
      <w:r w:rsidRPr="00BD29AD">
        <w:rPr>
          <w:spacing w:val="-1"/>
          <w:sz w:val="24"/>
        </w:rPr>
        <w:t xml:space="preserve"> </w:t>
      </w:r>
      <w:r w:rsidRPr="00BD29AD">
        <w:rPr>
          <w:sz w:val="24"/>
        </w:rPr>
        <w:t>en</w:t>
      </w:r>
      <w:r w:rsidRPr="00BD29AD">
        <w:rPr>
          <w:spacing w:val="-1"/>
          <w:sz w:val="24"/>
        </w:rPr>
        <w:t xml:space="preserve"> </w:t>
      </w:r>
      <w:r w:rsidRPr="00BD29AD">
        <w:rPr>
          <w:sz w:val="24"/>
        </w:rPr>
        <w:t>uygun</w:t>
      </w:r>
      <w:r w:rsidRPr="00BD29AD">
        <w:rPr>
          <w:spacing w:val="-1"/>
          <w:sz w:val="24"/>
        </w:rPr>
        <w:t xml:space="preserve"> </w:t>
      </w:r>
      <w:r w:rsidRPr="00BD29AD">
        <w:rPr>
          <w:sz w:val="24"/>
        </w:rPr>
        <w:t>şekilde yer değişikliği yapılabilecektir.</w:t>
      </w:r>
    </w:p>
    <w:p w:rsidR="00BD29AD" w:rsidRPr="00BD29AD" w:rsidRDefault="00BD29AD" w:rsidP="00BD29AD">
      <w:pPr>
        <w:widowControl/>
        <w:numPr>
          <w:ilvl w:val="0"/>
          <w:numId w:val="12"/>
        </w:numPr>
        <w:tabs>
          <w:tab w:val="left" w:pos="2463"/>
        </w:tabs>
        <w:autoSpaceDE/>
        <w:autoSpaceDN/>
        <w:spacing w:before="59" w:after="160" w:line="276" w:lineRule="auto"/>
        <w:ind w:right="1413" w:firstLine="720"/>
        <w:jc w:val="both"/>
        <w:rPr>
          <w:sz w:val="24"/>
        </w:rPr>
      </w:pPr>
      <w:r w:rsidRPr="00BD29AD">
        <w:rPr>
          <w:sz w:val="24"/>
        </w:rPr>
        <w:t>Bakanlık ya da Valilik tarafından mesai/eğitim saatleri değiştirildiği takdirde taşımacı değişen saat uygulamasına aynen uyacaktır.</w:t>
      </w:r>
    </w:p>
    <w:p w:rsidR="00BD29AD" w:rsidRPr="00BD29AD" w:rsidRDefault="00BD29AD" w:rsidP="00BD29AD">
      <w:pPr>
        <w:widowControl/>
        <w:numPr>
          <w:ilvl w:val="0"/>
          <w:numId w:val="12"/>
        </w:numPr>
        <w:tabs>
          <w:tab w:val="left" w:pos="2458"/>
        </w:tabs>
        <w:autoSpaceDE/>
        <w:autoSpaceDN/>
        <w:spacing w:before="60" w:after="160" w:line="276" w:lineRule="auto"/>
        <w:ind w:right="1413" w:firstLine="720"/>
        <w:jc w:val="both"/>
        <w:rPr>
          <w:sz w:val="24"/>
        </w:rPr>
      </w:pPr>
      <w:r w:rsidRPr="00BD29AD">
        <w:rPr>
          <w:sz w:val="24"/>
        </w:rPr>
        <w:t>Öğrencilerin araçlara binmesi ve inmesi sırasında, trafikteki diğer araçların öğrenciler için tehlike oluşturmayacak şekilde duraklamasını sağlamak amacıyla DUR işaret levhası mutlaka yakılacaktır.</w:t>
      </w:r>
    </w:p>
    <w:p w:rsidR="00BD29AD" w:rsidRPr="00BD29AD" w:rsidRDefault="00BD29AD" w:rsidP="00BD29AD">
      <w:pPr>
        <w:widowControl/>
        <w:numPr>
          <w:ilvl w:val="0"/>
          <w:numId w:val="12"/>
        </w:numPr>
        <w:tabs>
          <w:tab w:val="left" w:pos="2469"/>
        </w:tabs>
        <w:autoSpaceDE/>
        <w:autoSpaceDN/>
        <w:spacing w:before="61" w:after="160" w:line="276" w:lineRule="auto"/>
        <w:ind w:right="1412" w:firstLine="720"/>
        <w:jc w:val="both"/>
        <w:rPr>
          <w:sz w:val="24"/>
        </w:rPr>
      </w:pPr>
      <w:r w:rsidRPr="00BD29AD">
        <w:rPr>
          <w:sz w:val="24"/>
        </w:rPr>
        <w:lastRenderedPageBreak/>
        <w:t>Okul servis araçları; okula uzaklık, coğrafi ve iklim şartları dikkate alınarak öğrencileri ders başlangıcından en az 15 dakika önce okula teslim edecek, evden daha erken alınarak okula erken bırakılmayacak, 15 dakikadan daha fazla bir süre bekletilmelerine fırsat verilmeyecektir.</w:t>
      </w:r>
      <w:r w:rsidRPr="00BD29AD">
        <w:rPr>
          <w:spacing w:val="-2"/>
          <w:sz w:val="24"/>
        </w:rPr>
        <w:t xml:space="preserve"> </w:t>
      </w:r>
      <w:r w:rsidRPr="00BD29AD">
        <w:rPr>
          <w:sz w:val="24"/>
        </w:rPr>
        <w:t>Ayrıca ders bitiminde okuldan bekletilmeden alınarak evlerine dönmeleri konusunda aksaklığa meydan verilmeyecektir.</w:t>
      </w:r>
    </w:p>
    <w:p w:rsidR="00BD29AD" w:rsidRPr="00BD29AD" w:rsidRDefault="00BD29AD" w:rsidP="00BD29AD">
      <w:pPr>
        <w:spacing w:before="60" w:line="276" w:lineRule="auto"/>
        <w:ind w:left="1417" w:right="1438" w:firstLine="720"/>
        <w:rPr>
          <w:sz w:val="24"/>
          <w:szCs w:val="24"/>
        </w:rPr>
      </w:pPr>
      <w:r w:rsidRPr="00BD29AD">
        <w:rPr>
          <w:sz w:val="24"/>
          <w:szCs w:val="24"/>
        </w:rPr>
        <w:t xml:space="preserve">ğ) Öğrenci servis araçlarına Komisyonun onayladıklarının dışında, (taşıt sürücüsünün yakınları </w:t>
      </w:r>
      <w:proofErr w:type="gramStart"/>
      <w:r w:rsidRPr="00BD29AD">
        <w:rPr>
          <w:sz w:val="24"/>
          <w:szCs w:val="24"/>
        </w:rPr>
        <w:t>dahil</w:t>
      </w:r>
      <w:proofErr w:type="gramEnd"/>
      <w:r w:rsidRPr="00BD29AD">
        <w:rPr>
          <w:sz w:val="24"/>
          <w:szCs w:val="24"/>
        </w:rPr>
        <w:t>) hiçbir kimse bindirilmeyecektir.</w:t>
      </w:r>
    </w:p>
    <w:p w:rsidR="00BD29AD" w:rsidRPr="00BD29AD" w:rsidRDefault="00BD29AD" w:rsidP="00BD29AD">
      <w:pPr>
        <w:widowControl/>
        <w:numPr>
          <w:ilvl w:val="0"/>
          <w:numId w:val="12"/>
        </w:numPr>
        <w:tabs>
          <w:tab w:val="left" w:pos="2450"/>
        </w:tabs>
        <w:autoSpaceDE/>
        <w:autoSpaceDN/>
        <w:spacing w:before="59" w:after="160" w:line="259" w:lineRule="auto"/>
        <w:ind w:right="1410" w:firstLine="709"/>
        <w:rPr>
          <w:sz w:val="24"/>
        </w:rPr>
      </w:pPr>
      <w:r w:rsidRPr="00BD29AD">
        <w:rPr>
          <w:sz w:val="24"/>
        </w:rPr>
        <w:t>Şoför</w:t>
      </w:r>
      <w:r w:rsidRPr="00BD29AD">
        <w:rPr>
          <w:spacing w:val="40"/>
          <w:sz w:val="24"/>
        </w:rPr>
        <w:t xml:space="preserve"> </w:t>
      </w:r>
      <w:r w:rsidRPr="00BD29AD">
        <w:rPr>
          <w:sz w:val="24"/>
        </w:rPr>
        <w:t>ve</w:t>
      </w:r>
      <w:r w:rsidRPr="00BD29AD">
        <w:rPr>
          <w:spacing w:val="40"/>
          <w:sz w:val="24"/>
        </w:rPr>
        <w:t xml:space="preserve"> </w:t>
      </w:r>
      <w:r w:rsidRPr="00BD29AD">
        <w:rPr>
          <w:sz w:val="24"/>
        </w:rPr>
        <w:t>rehber</w:t>
      </w:r>
      <w:r w:rsidRPr="00BD29AD">
        <w:rPr>
          <w:spacing w:val="40"/>
          <w:sz w:val="24"/>
        </w:rPr>
        <w:t xml:space="preserve"> </w:t>
      </w:r>
      <w:r w:rsidRPr="00BD29AD">
        <w:rPr>
          <w:sz w:val="24"/>
        </w:rPr>
        <w:t>personelin</w:t>
      </w:r>
      <w:r w:rsidRPr="00BD29AD">
        <w:rPr>
          <w:spacing w:val="40"/>
          <w:sz w:val="24"/>
        </w:rPr>
        <w:t xml:space="preserve"> </w:t>
      </w:r>
      <w:r w:rsidRPr="00BD29AD">
        <w:rPr>
          <w:sz w:val="24"/>
        </w:rPr>
        <w:t>ilgili</w:t>
      </w:r>
      <w:r w:rsidRPr="00BD29AD">
        <w:rPr>
          <w:spacing w:val="40"/>
          <w:sz w:val="24"/>
        </w:rPr>
        <w:t xml:space="preserve"> </w:t>
      </w:r>
      <w:r w:rsidRPr="00BD29AD">
        <w:rPr>
          <w:sz w:val="24"/>
        </w:rPr>
        <w:t>il/ilçe</w:t>
      </w:r>
      <w:r w:rsidRPr="00BD29AD">
        <w:rPr>
          <w:spacing w:val="40"/>
          <w:sz w:val="24"/>
        </w:rPr>
        <w:t xml:space="preserve"> </w:t>
      </w:r>
      <w:r w:rsidRPr="00BD29AD">
        <w:rPr>
          <w:sz w:val="24"/>
        </w:rPr>
        <w:t>milli</w:t>
      </w:r>
      <w:r w:rsidRPr="00BD29AD">
        <w:rPr>
          <w:spacing w:val="40"/>
          <w:sz w:val="24"/>
        </w:rPr>
        <w:t xml:space="preserve"> </w:t>
      </w:r>
      <w:r w:rsidRPr="00BD29AD">
        <w:rPr>
          <w:sz w:val="24"/>
        </w:rPr>
        <w:t>müdürlüğünce</w:t>
      </w:r>
      <w:r w:rsidRPr="00BD29AD">
        <w:rPr>
          <w:spacing w:val="40"/>
          <w:sz w:val="24"/>
        </w:rPr>
        <w:t xml:space="preserve"> </w:t>
      </w:r>
      <w:r w:rsidRPr="00BD29AD">
        <w:rPr>
          <w:sz w:val="24"/>
        </w:rPr>
        <w:t>düzenlenen</w:t>
      </w:r>
      <w:r w:rsidRPr="00BD29AD">
        <w:rPr>
          <w:spacing w:val="40"/>
          <w:sz w:val="24"/>
        </w:rPr>
        <w:t xml:space="preserve"> </w:t>
      </w:r>
      <w:r w:rsidRPr="00BD29AD">
        <w:rPr>
          <w:sz w:val="24"/>
        </w:rPr>
        <w:t>eğitim sonunda verdiği sertifikaya sahip olmaları gerekmektedir.</w:t>
      </w:r>
    </w:p>
    <w:p w:rsidR="00BD29AD" w:rsidRPr="00BD29AD" w:rsidRDefault="00BD29AD" w:rsidP="00BD29AD">
      <w:pPr>
        <w:spacing w:before="61" w:line="276" w:lineRule="auto"/>
        <w:ind w:left="1417" w:right="1438" w:firstLine="720"/>
        <w:rPr>
          <w:sz w:val="24"/>
          <w:szCs w:val="24"/>
        </w:rPr>
      </w:pPr>
      <w:r w:rsidRPr="00BD29AD">
        <w:rPr>
          <w:sz w:val="24"/>
          <w:szCs w:val="24"/>
        </w:rPr>
        <w:t>ı)</w:t>
      </w:r>
      <w:r w:rsidRPr="00BD29AD">
        <w:rPr>
          <w:spacing w:val="80"/>
          <w:sz w:val="24"/>
          <w:szCs w:val="24"/>
        </w:rPr>
        <w:t xml:space="preserve"> </w:t>
      </w:r>
      <w:r w:rsidRPr="00BD29AD">
        <w:rPr>
          <w:sz w:val="24"/>
          <w:szCs w:val="24"/>
        </w:rPr>
        <w:t>Yeni</w:t>
      </w:r>
      <w:r w:rsidRPr="00BD29AD">
        <w:rPr>
          <w:spacing w:val="80"/>
          <w:sz w:val="24"/>
          <w:szCs w:val="24"/>
        </w:rPr>
        <w:t xml:space="preserve"> </w:t>
      </w:r>
      <w:r w:rsidRPr="00BD29AD">
        <w:rPr>
          <w:sz w:val="24"/>
          <w:szCs w:val="24"/>
        </w:rPr>
        <w:t>bir</w:t>
      </w:r>
      <w:r w:rsidRPr="00BD29AD">
        <w:rPr>
          <w:spacing w:val="80"/>
          <w:sz w:val="24"/>
          <w:szCs w:val="24"/>
        </w:rPr>
        <w:t xml:space="preserve"> </w:t>
      </w:r>
      <w:proofErr w:type="gramStart"/>
      <w:r w:rsidRPr="00BD29AD">
        <w:rPr>
          <w:sz w:val="24"/>
          <w:szCs w:val="24"/>
        </w:rPr>
        <w:t>güzergah</w:t>
      </w:r>
      <w:proofErr w:type="gramEnd"/>
      <w:r w:rsidRPr="00BD29AD">
        <w:rPr>
          <w:spacing w:val="80"/>
          <w:sz w:val="24"/>
          <w:szCs w:val="24"/>
        </w:rPr>
        <w:t xml:space="preserve"> </w:t>
      </w:r>
      <w:r w:rsidRPr="00BD29AD">
        <w:rPr>
          <w:sz w:val="24"/>
          <w:szCs w:val="24"/>
        </w:rPr>
        <w:t>açılabilmesi</w:t>
      </w:r>
      <w:r w:rsidRPr="00BD29AD">
        <w:rPr>
          <w:spacing w:val="80"/>
          <w:sz w:val="24"/>
          <w:szCs w:val="24"/>
        </w:rPr>
        <w:t xml:space="preserve"> </w:t>
      </w:r>
      <w:r w:rsidRPr="00BD29AD">
        <w:rPr>
          <w:sz w:val="24"/>
          <w:szCs w:val="24"/>
        </w:rPr>
        <w:t>için</w:t>
      </w:r>
      <w:r w:rsidRPr="00BD29AD">
        <w:rPr>
          <w:spacing w:val="80"/>
          <w:sz w:val="24"/>
          <w:szCs w:val="24"/>
        </w:rPr>
        <w:t xml:space="preserve"> </w:t>
      </w:r>
      <w:r w:rsidRPr="00BD29AD">
        <w:rPr>
          <w:sz w:val="24"/>
          <w:szCs w:val="24"/>
        </w:rPr>
        <w:t>taşımacıyı</w:t>
      </w:r>
      <w:r w:rsidRPr="00BD29AD">
        <w:rPr>
          <w:spacing w:val="80"/>
          <w:sz w:val="24"/>
          <w:szCs w:val="24"/>
        </w:rPr>
        <w:t xml:space="preserve"> </w:t>
      </w:r>
      <w:r w:rsidRPr="00BD29AD">
        <w:rPr>
          <w:sz w:val="24"/>
          <w:szCs w:val="24"/>
        </w:rPr>
        <w:t>tespit</w:t>
      </w:r>
      <w:r w:rsidRPr="00BD29AD">
        <w:rPr>
          <w:spacing w:val="80"/>
          <w:sz w:val="24"/>
          <w:szCs w:val="24"/>
        </w:rPr>
        <w:t xml:space="preserve"> </w:t>
      </w:r>
      <w:r w:rsidRPr="00BD29AD">
        <w:rPr>
          <w:sz w:val="24"/>
          <w:szCs w:val="24"/>
        </w:rPr>
        <w:t>komisyonunca</w:t>
      </w:r>
      <w:r w:rsidRPr="00BD29AD">
        <w:rPr>
          <w:spacing w:val="80"/>
          <w:sz w:val="24"/>
          <w:szCs w:val="24"/>
        </w:rPr>
        <w:t xml:space="preserve"> </w:t>
      </w:r>
      <w:r w:rsidRPr="00BD29AD">
        <w:rPr>
          <w:sz w:val="24"/>
          <w:szCs w:val="24"/>
        </w:rPr>
        <w:t>uygun</w:t>
      </w:r>
      <w:r w:rsidRPr="00BD29AD">
        <w:rPr>
          <w:spacing w:val="80"/>
          <w:sz w:val="24"/>
          <w:szCs w:val="24"/>
        </w:rPr>
        <w:t xml:space="preserve"> </w:t>
      </w:r>
      <w:r w:rsidRPr="00BD29AD">
        <w:rPr>
          <w:sz w:val="24"/>
          <w:szCs w:val="24"/>
        </w:rPr>
        <w:t>bulunması gerekmektedir.</w:t>
      </w:r>
    </w:p>
    <w:p w:rsidR="00BD29AD" w:rsidRPr="00BD29AD" w:rsidRDefault="00BD29AD" w:rsidP="00BD29AD">
      <w:pPr>
        <w:spacing w:before="164"/>
        <w:rPr>
          <w:sz w:val="24"/>
          <w:szCs w:val="24"/>
        </w:rPr>
      </w:pPr>
    </w:p>
    <w:p w:rsidR="00BD29AD" w:rsidRPr="00BD29AD" w:rsidRDefault="00BD29AD" w:rsidP="00BD29AD">
      <w:pPr>
        <w:spacing w:before="1"/>
        <w:ind w:left="2125"/>
        <w:outlineLvl w:val="0"/>
        <w:rPr>
          <w:b/>
          <w:bCs/>
          <w:sz w:val="24"/>
          <w:szCs w:val="24"/>
        </w:rPr>
      </w:pPr>
      <w:r w:rsidRPr="00BD29AD">
        <w:rPr>
          <w:b/>
          <w:bCs/>
          <w:sz w:val="24"/>
          <w:szCs w:val="24"/>
        </w:rPr>
        <w:t>Madde</w:t>
      </w:r>
      <w:r w:rsidRPr="00BD29AD">
        <w:rPr>
          <w:b/>
          <w:bCs/>
          <w:spacing w:val="-1"/>
          <w:sz w:val="24"/>
          <w:szCs w:val="24"/>
        </w:rPr>
        <w:t xml:space="preserve"> </w:t>
      </w:r>
      <w:r w:rsidRPr="00BD29AD">
        <w:rPr>
          <w:b/>
          <w:bCs/>
          <w:sz w:val="24"/>
          <w:szCs w:val="24"/>
        </w:rPr>
        <w:t>6-</w:t>
      </w:r>
      <w:r w:rsidRPr="00BD29AD">
        <w:rPr>
          <w:b/>
          <w:bCs/>
          <w:spacing w:val="-1"/>
          <w:sz w:val="24"/>
          <w:szCs w:val="24"/>
        </w:rPr>
        <w:t xml:space="preserve"> </w:t>
      </w:r>
      <w:r w:rsidRPr="00BD29AD">
        <w:rPr>
          <w:b/>
          <w:bCs/>
          <w:spacing w:val="-2"/>
          <w:sz w:val="24"/>
          <w:szCs w:val="24"/>
        </w:rPr>
        <w:t>Ücret</w:t>
      </w:r>
    </w:p>
    <w:p w:rsidR="00BD29AD" w:rsidRPr="00BD29AD" w:rsidRDefault="00BD29AD" w:rsidP="00BD29AD">
      <w:pPr>
        <w:widowControl/>
        <w:numPr>
          <w:ilvl w:val="0"/>
          <w:numId w:val="11"/>
        </w:numPr>
        <w:tabs>
          <w:tab w:val="left" w:pos="2378"/>
        </w:tabs>
        <w:autoSpaceDE/>
        <w:autoSpaceDN/>
        <w:spacing w:before="98" w:after="160" w:line="276" w:lineRule="auto"/>
        <w:ind w:right="1412" w:firstLine="709"/>
        <w:rPr>
          <w:sz w:val="24"/>
        </w:rPr>
      </w:pPr>
      <w:r w:rsidRPr="00BD29AD">
        <w:rPr>
          <w:sz w:val="24"/>
        </w:rPr>
        <w:t>Ücretler</w:t>
      </w:r>
      <w:r w:rsidRPr="00BD29AD">
        <w:rPr>
          <w:spacing w:val="40"/>
          <w:sz w:val="24"/>
        </w:rPr>
        <w:t xml:space="preserve"> </w:t>
      </w:r>
      <w:r w:rsidRPr="00BD29AD">
        <w:rPr>
          <w:sz w:val="24"/>
        </w:rPr>
        <w:t>yıllık</w:t>
      </w:r>
      <w:r w:rsidRPr="00BD29AD">
        <w:rPr>
          <w:spacing w:val="40"/>
          <w:sz w:val="24"/>
        </w:rPr>
        <w:t xml:space="preserve"> </w:t>
      </w:r>
      <w:r w:rsidRPr="00BD29AD">
        <w:rPr>
          <w:sz w:val="24"/>
        </w:rPr>
        <w:t>olarak</w:t>
      </w:r>
      <w:r w:rsidRPr="00BD29AD">
        <w:rPr>
          <w:spacing w:val="40"/>
          <w:sz w:val="24"/>
        </w:rPr>
        <w:t xml:space="preserve"> </w:t>
      </w:r>
      <w:r w:rsidRPr="00BD29AD">
        <w:rPr>
          <w:sz w:val="24"/>
        </w:rPr>
        <w:t>ödenebileceği</w:t>
      </w:r>
      <w:r w:rsidRPr="00BD29AD">
        <w:rPr>
          <w:spacing w:val="40"/>
          <w:sz w:val="24"/>
        </w:rPr>
        <w:t xml:space="preserve"> </w:t>
      </w:r>
      <w:r w:rsidRPr="00BD29AD">
        <w:rPr>
          <w:sz w:val="24"/>
        </w:rPr>
        <w:t>gibi</w:t>
      </w:r>
      <w:r w:rsidRPr="00BD29AD">
        <w:rPr>
          <w:spacing w:val="40"/>
          <w:sz w:val="24"/>
        </w:rPr>
        <w:t xml:space="preserve"> </w:t>
      </w:r>
      <w:r w:rsidRPr="00BD29AD">
        <w:rPr>
          <w:sz w:val="24"/>
        </w:rPr>
        <w:t>aylık</w:t>
      </w:r>
      <w:r w:rsidRPr="00BD29AD">
        <w:rPr>
          <w:spacing w:val="40"/>
          <w:sz w:val="24"/>
        </w:rPr>
        <w:t xml:space="preserve"> </w:t>
      </w:r>
      <w:r w:rsidRPr="00BD29AD">
        <w:rPr>
          <w:sz w:val="24"/>
        </w:rPr>
        <w:t>taksitlerle</w:t>
      </w:r>
      <w:r w:rsidRPr="00BD29AD">
        <w:rPr>
          <w:spacing w:val="40"/>
          <w:sz w:val="24"/>
        </w:rPr>
        <w:t xml:space="preserve"> </w:t>
      </w:r>
      <w:r w:rsidRPr="00BD29AD">
        <w:rPr>
          <w:sz w:val="24"/>
        </w:rPr>
        <w:t>de</w:t>
      </w:r>
      <w:r w:rsidRPr="00BD29AD">
        <w:rPr>
          <w:spacing w:val="40"/>
          <w:sz w:val="24"/>
        </w:rPr>
        <w:t xml:space="preserve"> </w:t>
      </w:r>
      <w:r w:rsidRPr="00BD29AD">
        <w:rPr>
          <w:sz w:val="24"/>
        </w:rPr>
        <w:t>(en</w:t>
      </w:r>
      <w:r w:rsidRPr="00BD29AD">
        <w:rPr>
          <w:spacing w:val="40"/>
          <w:sz w:val="24"/>
        </w:rPr>
        <w:t xml:space="preserve"> </w:t>
      </w:r>
      <w:r w:rsidRPr="00BD29AD">
        <w:rPr>
          <w:sz w:val="24"/>
        </w:rPr>
        <w:t>fazla</w:t>
      </w:r>
      <w:r w:rsidRPr="00BD29AD">
        <w:rPr>
          <w:spacing w:val="40"/>
          <w:sz w:val="24"/>
        </w:rPr>
        <w:t xml:space="preserve"> </w:t>
      </w:r>
      <w:r w:rsidRPr="00BD29AD">
        <w:rPr>
          <w:sz w:val="24"/>
        </w:rPr>
        <w:t>9</w:t>
      </w:r>
      <w:r w:rsidRPr="00BD29AD">
        <w:rPr>
          <w:spacing w:val="40"/>
          <w:sz w:val="24"/>
        </w:rPr>
        <w:t xml:space="preserve"> </w:t>
      </w:r>
      <w:r w:rsidRPr="00BD29AD">
        <w:rPr>
          <w:sz w:val="24"/>
        </w:rPr>
        <w:t>taksit)</w:t>
      </w:r>
      <w:r w:rsidRPr="00BD29AD">
        <w:rPr>
          <w:spacing w:val="40"/>
          <w:sz w:val="24"/>
        </w:rPr>
        <w:t xml:space="preserve"> </w:t>
      </w:r>
      <w:r w:rsidRPr="00BD29AD">
        <w:rPr>
          <w:spacing w:val="-2"/>
          <w:sz w:val="24"/>
        </w:rPr>
        <w:t>ödenebilir.</w:t>
      </w:r>
    </w:p>
    <w:p w:rsidR="00BD29AD" w:rsidRPr="00BD29AD" w:rsidRDefault="00BD29AD" w:rsidP="00BD29AD">
      <w:pPr>
        <w:widowControl/>
        <w:numPr>
          <w:ilvl w:val="0"/>
          <w:numId w:val="11"/>
        </w:numPr>
        <w:tabs>
          <w:tab w:val="left" w:pos="2391"/>
        </w:tabs>
        <w:autoSpaceDE/>
        <w:autoSpaceDN/>
        <w:spacing w:before="60" w:after="160" w:line="276" w:lineRule="auto"/>
        <w:ind w:right="1412" w:firstLine="709"/>
        <w:rPr>
          <w:sz w:val="24"/>
        </w:rPr>
      </w:pPr>
      <w:r w:rsidRPr="00BD29AD">
        <w:rPr>
          <w:sz w:val="24"/>
        </w:rPr>
        <w:t>Taşımacı,</w:t>
      </w:r>
      <w:r w:rsidRPr="00BD29AD">
        <w:rPr>
          <w:spacing w:val="80"/>
          <w:sz w:val="24"/>
        </w:rPr>
        <w:t xml:space="preserve"> </w:t>
      </w:r>
      <w:r w:rsidRPr="00BD29AD">
        <w:rPr>
          <w:sz w:val="24"/>
        </w:rPr>
        <w:t>öğrencilerden</w:t>
      </w:r>
      <w:r w:rsidRPr="00BD29AD">
        <w:rPr>
          <w:spacing w:val="80"/>
          <w:sz w:val="24"/>
        </w:rPr>
        <w:t xml:space="preserve"> </w:t>
      </w:r>
      <w:r w:rsidRPr="00BD29AD">
        <w:rPr>
          <w:sz w:val="24"/>
        </w:rPr>
        <w:t>alınacak</w:t>
      </w:r>
      <w:r w:rsidRPr="00BD29AD">
        <w:rPr>
          <w:spacing w:val="80"/>
          <w:sz w:val="24"/>
        </w:rPr>
        <w:t xml:space="preserve"> </w:t>
      </w:r>
      <w:r w:rsidRPr="00BD29AD">
        <w:rPr>
          <w:sz w:val="24"/>
        </w:rPr>
        <w:t>aylık/yıllık</w:t>
      </w:r>
      <w:r w:rsidRPr="00BD29AD">
        <w:rPr>
          <w:spacing w:val="80"/>
          <w:sz w:val="24"/>
        </w:rPr>
        <w:t xml:space="preserve"> </w:t>
      </w:r>
      <w:r w:rsidRPr="00BD29AD">
        <w:rPr>
          <w:sz w:val="24"/>
        </w:rPr>
        <w:t>ücret</w:t>
      </w:r>
      <w:r w:rsidRPr="00BD29AD">
        <w:rPr>
          <w:spacing w:val="80"/>
          <w:sz w:val="24"/>
        </w:rPr>
        <w:t xml:space="preserve"> </w:t>
      </w:r>
      <w:r w:rsidRPr="00BD29AD">
        <w:rPr>
          <w:sz w:val="24"/>
        </w:rPr>
        <w:t>için</w:t>
      </w:r>
      <w:r w:rsidRPr="00BD29AD">
        <w:rPr>
          <w:spacing w:val="80"/>
          <w:sz w:val="24"/>
        </w:rPr>
        <w:t xml:space="preserve"> </w:t>
      </w:r>
      <w:r w:rsidRPr="00BD29AD">
        <w:rPr>
          <w:sz w:val="24"/>
        </w:rPr>
        <w:t>belge-makbuz,</w:t>
      </w:r>
      <w:r w:rsidRPr="00BD29AD">
        <w:rPr>
          <w:spacing w:val="80"/>
          <w:sz w:val="24"/>
        </w:rPr>
        <w:t xml:space="preserve"> </w:t>
      </w:r>
      <w:r w:rsidRPr="00BD29AD">
        <w:rPr>
          <w:sz w:val="24"/>
        </w:rPr>
        <w:t>fatura verecektir. Taşıma ücreti her ayın 1 ile 15’i arası ödenmesi esastır.</w:t>
      </w:r>
    </w:p>
    <w:p w:rsidR="00BD29AD" w:rsidRPr="00BD29AD" w:rsidRDefault="00BD29AD" w:rsidP="00BD29AD">
      <w:pPr>
        <w:widowControl/>
        <w:numPr>
          <w:ilvl w:val="0"/>
          <w:numId w:val="11"/>
        </w:numPr>
        <w:tabs>
          <w:tab w:val="left" w:pos="2378"/>
        </w:tabs>
        <w:autoSpaceDE/>
        <w:autoSpaceDN/>
        <w:spacing w:before="60" w:after="160" w:line="259" w:lineRule="auto"/>
        <w:ind w:left="2378" w:hanging="252"/>
        <w:rPr>
          <w:sz w:val="24"/>
        </w:rPr>
      </w:pPr>
      <w:r w:rsidRPr="00BD29AD">
        <w:rPr>
          <w:sz w:val="24"/>
        </w:rPr>
        <w:t>Yarıyıl</w:t>
      </w:r>
      <w:r w:rsidRPr="00BD29AD">
        <w:rPr>
          <w:spacing w:val="-3"/>
          <w:sz w:val="24"/>
        </w:rPr>
        <w:t xml:space="preserve"> </w:t>
      </w:r>
      <w:r w:rsidRPr="00BD29AD">
        <w:rPr>
          <w:sz w:val="24"/>
        </w:rPr>
        <w:t>tatillerinde</w:t>
      </w:r>
      <w:r w:rsidRPr="00BD29AD">
        <w:rPr>
          <w:spacing w:val="-3"/>
          <w:sz w:val="24"/>
        </w:rPr>
        <w:t xml:space="preserve"> </w:t>
      </w:r>
      <w:r w:rsidRPr="00BD29AD">
        <w:rPr>
          <w:sz w:val="24"/>
        </w:rPr>
        <w:t>ücret</w:t>
      </w:r>
      <w:r w:rsidRPr="00BD29AD">
        <w:rPr>
          <w:spacing w:val="-3"/>
          <w:sz w:val="24"/>
        </w:rPr>
        <w:t xml:space="preserve"> </w:t>
      </w:r>
      <w:r w:rsidRPr="00BD29AD">
        <w:rPr>
          <w:sz w:val="24"/>
        </w:rPr>
        <w:t>talep</w:t>
      </w:r>
      <w:r w:rsidRPr="00BD29AD">
        <w:rPr>
          <w:spacing w:val="-2"/>
          <w:sz w:val="24"/>
        </w:rPr>
        <w:t xml:space="preserve"> edilmez.</w:t>
      </w:r>
    </w:p>
    <w:p w:rsidR="00BD29AD" w:rsidRPr="00BD29AD" w:rsidRDefault="00BD29AD" w:rsidP="00BD29AD">
      <w:pPr>
        <w:spacing w:before="205"/>
        <w:rPr>
          <w:sz w:val="24"/>
          <w:szCs w:val="24"/>
        </w:rPr>
      </w:pPr>
    </w:p>
    <w:p w:rsidR="00BD29AD" w:rsidRPr="00BD29AD" w:rsidRDefault="00BD29AD" w:rsidP="00BD29AD">
      <w:pPr>
        <w:ind w:left="2126"/>
        <w:jc w:val="both"/>
        <w:outlineLvl w:val="0"/>
        <w:rPr>
          <w:b/>
          <w:bCs/>
          <w:sz w:val="24"/>
          <w:szCs w:val="24"/>
        </w:rPr>
      </w:pPr>
      <w:r w:rsidRPr="00BD29AD">
        <w:rPr>
          <w:b/>
          <w:bCs/>
          <w:sz w:val="24"/>
          <w:szCs w:val="24"/>
        </w:rPr>
        <w:t>Madde</w:t>
      </w:r>
      <w:r w:rsidRPr="00BD29AD">
        <w:rPr>
          <w:b/>
          <w:bCs/>
          <w:spacing w:val="-3"/>
          <w:sz w:val="24"/>
          <w:szCs w:val="24"/>
        </w:rPr>
        <w:t xml:space="preserve"> </w:t>
      </w:r>
      <w:r w:rsidRPr="00BD29AD">
        <w:rPr>
          <w:b/>
          <w:bCs/>
          <w:sz w:val="24"/>
          <w:szCs w:val="24"/>
        </w:rPr>
        <w:t>7- Sözleşmenin</w:t>
      </w:r>
      <w:r w:rsidRPr="00BD29AD">
        <w:rPr>
          <w:b/>
          <w:bCs/>
          <w:spacing w:val="-2"/>
          <w:sz w:val="24"/>
          <w:szCs w:val="24"/>
        </w:rPr>
        <w:t xml:space="preserve"> </w:t>
      </w:r>
      <w:r w:rsidRPr="00BD29AD">
        <w:rPr>
          <w:b/>
          <w:bCs/>
          <w:sz w:val="24"/>
          <w:szCs w:val="24"/>
        </w:rPr>
        <w:t>Feshi</w:t>
      </w:r>
      <w:r w:rsidRPr="00BD29AD">
        <w:rPr>
          <w:b/>
          <w:bCs/>
          <w:spacing w:val="-1"/>
          <w:sz w:val="24"/>
          <w:szCs w:val="24"/>
        </w:rPr>
        <w:t xml:space="preserve"> </w:t>
      </w:r>
      <w:r w:rsidRPr="00BD29AD">
        <w:rPr>
          <w:b/>
          <w:bCs/>
          <w:sz w:val="24"/>
          <w:szCs w:val="24"/>
        </w:rPr>
        <w:t xml:space="preserve">ve </w:t>
      </w:r>
      <w:r w:rsidRPr="00BD29AD">
        <w:rPr>
          <w:b/>
          <w:bCs/>
          <w:spacing w:val="-2"/>
          <w:sz w:val="24"/>
          <w:szCs w:val="24"/>
        </w:rPr>
        <w:t>İptali</w:t>
      </w:r>
    </w:p>
    <w:p w:rsidR="00BD29AD" w:rsidRPr="00BD29AD" w:rsidRDefault="00BD29AD" w:rsidP="00BD29AD">
      <w:pPr>
        <w:widowControl/>
        <w:numPr>
          <w:ilvl w:val="0"/>
          <w:numId w:val="10"/>
        </w:numPr>
        <w:tabs>
          <w:tab w:val="left" w:pos="2378"/>
        </w:tabs>
        <w:autoSpaceDE/>
        <w:autoSpaceDN/>
        <w:spacing w:before="180" w:after="160" w:line="328" w:lineRule="auto"/>
        <w:ind w:right="1944" w:firstLine="1"/>
        <w:jc w:val="both"/>
        <w:rPr>
          <w:sz w:val="24"/>
        </w:rPr>
      </w:pPr>
      <w:r w:rsidRPr="00BD29AD">
        <w:rPr>
          <w:sz w:val="24"/>
        </w:rPr>
        <w:t>Sözleşme</w:t>
      </w:r>
      <w:r w:rsidRPr="00BD29AD">
        <w:rPr>
          <w:spacing w:val="-3"/>
          <w:sz w:val="24"/>
        </w:rPr>
        <w:t xml:space="preserve"> </w:t>
      </w:r>
      <w:r>
        <w:rPr>
          <w:sz w:val="24"/>
        </w:rPr>
        <w:t>2026-2027</w:t>
      </w:r>
      <w:r w:rsidRPr="00BD29AD">
        <w:rPr>
          <w:spacing w:val="-3"/>
          <w:sz w:val="24"/>
        </w:rPr>
        <w:t xml:space="preserve"> </w:t>
      </w:r>
      <w:r w:rsidRPr="00BD29AD">
        <w:rPr>
          <w:sz w:val="24"/>
        </w:rPr>
        <w:t>eğitim</w:t>
      </w:r>
      <w:r w:rsidRPr="00BD29AD">
        <w:rPr>
          <w:spacing w:val="-4"/>
          <w:sz w:val="24"/>
        </w:rPr>
        <w:t xml:space="preserve"> </w:t>
      </w:r>
      <w:r w:rsidRPr="00BD29AD">
        <w:rPr>
          <w:sz w:val="24"/>
        </w:rPr>
        <w:t>öğretim</w:t>
      </w:r>
      <w:r w:rsidRPr="00BD29AD">
        <w:rPr>
          <w:spacing w:val="-5"/>
          <w:sz w:val="24"/>
        </w:rPr>
        <w:t xml:space="preserve"> </w:t>
      </w:r>
      <w:r w:rsidRPr="00BD29AD">
        <w:rPr>
          <w:sz w:val="24"/>
        </w:rPr>
        <w:t>yılı</w:t>
      </w:r>
      <w:r w:rsidRPr="00BD29AD">
        <w:rPr>
          <w:spacing w:val="-4"/>
          <w:sz w:val="24"/>
        </w:rPr>
        <w:t xml:space="preserve"> </w:t>
      </w:r>
      <w:r w:rsidRPr="00BD29AD">
        <w:rPr>
          <w:sz w:val="24"/>
        </w:rPr>
        <w:t>sonu</w:t>
      </w:r>
      <w:r w:rsidRPr="00BD29AD">
        <w:rPr>
          <w:spacing w:val="-4"/>
          <w:sz w:val="24"/>
        </w:rPr>
        <w:t xml:space="preserve"> </w:t>
      </w:r>
      <w:r w:rsidRPr="00BD29AD">
        <w:rPr>
          <w:sz w:val="24"/>
        </w:rPr>
        <w:t>itibarı</w:t>
      </w:r>
      <w:r w:rsidRPr="00BD29AD">
        <w:rPr>
          <w:spacing w:val="-3"/>
          <w:sz w:val="24"/>
        </w:rPr>
        <w:t xml:space="preserve"> </w:t>
      </w:r>
      <w:r w:rsidRPr="00BD29AD">
        <w:rPr>
          <w:sz w:val="24"/>
        </w:rPr>
        <w:t>ile</w:t>
      </w:r>
      <w:r w:rsidRPr="00BD29AD">
        <w:rPr>
          <w:spacing w:val="-3"/>
          <w:sz w:val="24"/>
        </w:rPr>
        <w:t xml:space="preserve"> </w:t>
      </w:r>
      <w:r w:rsidRPr="00BD29AD">
        <w:rPr>
          <w:sz w:val="24"/>
        </w:rPr>
        <w:t>kendiliğinden</w:t>
      </w:r>
      <w:r w:rsidRPr="00BD29AD">
        <w:rPr>
          <w:spacing w:val="-4"/>
          <w:sz w:val="24"/>
        </w:rPr>
        <w:t xml:space="preserve"> </w:t>
      </w:r>
      <w:r w:rsidRPr="00BD29AD">
        <w:rPr>
          <w:sz w:val="24"/>
        </w:rPr>
        <w:t>sona</w:t>
      </w:r>
      <w:r w:rsidRPr="00BD29AD">
        <w:rPr>
          <w:spacing w:val="-4"/>
          <w:sz w:val="24"/>
        </w:rPr>
        <w:t xml:space="preserve"> </w:t>
      </w:r>
      <w:r w:rsidRPr="00BD29AD">
        <w:rPr>
          <w:sz w:val="24"/>
        </w:rPr>
        <w:t>erer. Sözleşme süresi içinde;</w:t>
      </w:r>
    </w:p>
    <w:p w:rsidR="00BD29AD" w:rsidRPr="00BD29AD" w:rsidRDefault="00BD29AD" w:rsidP="00BD29AD">
      <w:pPr>
        <w:widowControl/>
        <w:numPr>
          <w:ilvl w:val="0"/>
          <w:numId w:val="10"/>
        </w:numPr>
        <w:tabs>
          <w:tab w:val="left" w:pos="2391"/>
        </w:tabs>
        <w:autoSpaceDE/>
        <w:autoSpaceDN/>
        <w:spacing w:before="79" w:after="160" w:line="276" w:lineRule="auto"/>
        <w:ind w:left="1417" w:right="1411" w:firstLine="709"/>
        <w:jc w:val="both"/>
        <w:rPr>
          <w:sz w:val="24"/>
        </w:rPr>
      </w:pPr>
      <w:r w:rsidRPr="00BD29AD">
        <w:rPr>
          <w:sz w:val="24"/>
        </w:rPr>
        <w:t>Taşımacıların,</w:t>
      </w:r>
      <w:r w:rsidRPr="00BD29AD">
        <w:rPr>
          <w:spacing w:val="-1"/>
          <w:sz w:val="24"/>
        </w:rPr>
        <w:t xml:space="preserve"> </w:t>
      </w:r>
      <w:r w:rsidRPr="00BD29AD">
        <w:rPr>
          <w:sz w:val="24"/>
        </w:rPr>
        <w:t>şoförlerin</w:t>
      </w:r>
      <w:r w:rsidRPr="00BD29AD">
        <w:rPr>
          <w:spacing w:val="-1"/>
          <w:sz w:val="24"/>
        </w:rPr>
        <w:t xml:space="preserve"> </w:t>
      </w:r>
      <w:r w:rsidRPr="00BD29AD">
        <w:rPr>
          <w:sz w:val="24"/>
        </w:rPr>
        <w:t>ve</w:t>
      </w:r>
      <w:r w:rsidRPr="00BD29AD">
        <w:rPr>
          <w:spacing w:val="-1"/>
          <w:sz w:val="24"/>
        </w:rPr>
        <w:t xml:space="preserve"> </w:t>
      </w:r>
      <w:r w:rsidRPr="00BD29AD">
        <w:rPr>
          <w:sz w:val="24"/>
        </w:rPr>
        <w:t>rehber personellerin;</w:t>
      </w:r>
      <w:r w:rsidRPr="00BD29AD">
        <w:rPr>
          <w:spacing w:val="-1"/>
          <w:sz w:val="24"/>
        </w:rPr>
        <w:t xml:space="preserve"> </w:t>
      </w:r>
      <w:r w:rsidRPr="00BD29AD">
        <w:rPr>
          <w:sz w:val="24"/>
        </w:rPr>
        <w:t>5237</w:t>
      </w:r>
      <w:r w:rsidRPr="00BD29AD">
        <w:rPr>
          <w:spacing w:val="-1"/>
          <w:sz w:val="24"/>
        </w:rPr>
        <w:t xml:space="preserve"> </w:t>
      </w:r>
      <w:r w:rsidRPr="00BD29AD">
        <w:rPr>
          <w:sz w:val="24"/>
        </w:rPr>
        <w:t>sayılı</w:t>
      </w:r>
      <w:r w:rsidRPr="00BD29AD">
        <w:rPr>
          <w:spacing w:val="-1"/>
          <w:sz w:val="24"/>
        </w:rPr>
        <w:t xml:space="preserve"> </w:t>
      </w:r>
      <w:r w:rsidRPr="00BD29AD">
        <w:rPr>
          <w:sz w:val="24"/>
        </w:rPr>
        <w:t>Türk</w:t>
      </w:r>
      <w:r w:rsidRPr="00BD29AD">
        <w:rPr>
          <w:spacing w:val="-2"/>
          <w:sz w:val="24"/>
        </w:rPr>
        <w:t xml:space="preserve"> </w:t>
      </w:r>
      <w:r w:rsidRPr="00BD29AD">
        <w:rPr>
          <w:sz w:val="24"/>
        </w:rPr>
        <w:t>Ceza</w:t>
      </w:r>
      <w:r w:rsidRPr="00BD29AD">
        <w:rPr>
          <w:spacing w:val="-2"/>
          <w:sz w:val="24"/>
        </w:rPr>
        <w:t xml:space="preserve"> </w:t>
      </w:r>
      <w:r w:rsidRPr="00BD29AD">
        <w:rPr>
          <w:sz w:val="24"/>
        </w:rPr>
        <w:t>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millî savunmaya karşı suçlar, devlet sırlarına karşı suçlar ve casusluk, zimmet, irtikâp, rüşvet, hırsızlık, dolandırıcılık, sahtecilik, güveni kötüye kullanma, hileli iflas, ihaleye fesat karıştırma, edimin ifasına fesat karıştırma, suçtan kaynaklanan mal varlığı değerlerini aklama veya kaçakçılık ve aynı Kanunun Cinsel Dokunulmazlığa Karşı Suçlar başlıklı İkinci Kısım Altıncı Bölümünde düzenlenen maddelerdeki suçlardan birinden mahkûm olması,</w:t>
      </w:r>
    </w:p>
    <w:p w:rsidR="00BD29AD" w:rsidRPr="00BD29AD" w:rsidRDefault="00BD29AD" w:rsidP="00BD29AD">
      <w:pPr>
        <w:widowControl/>
        <w:numPr>
          <w:ilvl w:val="0"/>
          <w:numId w:val="10"/>
        </w:numPr>
        <w:tabs>
          <w:tab w:val="left" w:pos="2378"/>
        </w:tabs>
        <w:autoSpaceDE/>
        <w:autoSpaceDN/>
        <w:spacing w:before="60" w:after="160" w:line="276" w:lineRule="auto"/>
        <w:ind w:left="1417" w:right="1410" w:firstLine="709"/>
        <w:jc w:val="both"/>
        <w:rPr>
          <w:sz w:val="24"/>
        </w:rPr>
      </w:pPr>
      <w:r w:rsidRPr="00BD29AD">
        <w:rPr>
          <w:sz w:val="24"/>
        </w:rPr>
        <w:t>Affa uğramış veya hükmün açıklanmasının geri bırakılmasına karar verilmiş olsa bile</w:t>
      </w:r>
      <w:r w:rsidRPr="00BD29AD">
        <w:rPr>
          <w:spacing w:val="40"/>
          <w:sz w:val="24"/>
        </w:rPr>
        <w:t xml:space="preserve"> </w:t>
      </w:r>
      <w:r w:rsidRPr="00BD29AD">
        <w:rPr>
          <w:sz w:val="24"/>
        </w:rPr>
        <w:t>Türk</w:t>
      </w:r>
      <w:r w:rsidRPr="00BD29AD">
        <w:rPr>
          <w:spacing w:val="40"/>
          <w:sz w:val="24"/>
        </w:rPr>
        <w:t xml:space="preserve"> </w:t>
      </w:r>
      <w:r w:rsidRPr="00BD29AD">
        <w:rPr>
          <w:sz w:val="24"/>
        </w:rPr>
        <w:t>Ceza</w:t>
      </w:r>
      <w:r w:rsidRPr="00BD29AD">
        <w:rPr>
          <w:spacing w:val="40"/>
          <w:sz w:val="24"/>
        </w:rPr>
        <w:t xml:space="preserve"> </w:t>
      </w:r>
      <w:r w:rsidRPr="00BD29AD">
        <w:rPr>
          <w:sz w:val="24"/>
        </w:rPr>
        <w:t>Kanununun</w:t>
      </w:r>
      <w:r w:rsidRPr="00BD29AD">
        <w:rPr>
          <w:spacing w:val="40"/>
          <w:sz w:val="24"/>
        </w:rPr>
        <w:t xml:space="preserve"> </w:t>
      </w:r>
      <w:r w:rsidRPr="00BD29AD">
        <w:rPr>
          <w:sz w:val="24"/>
        </w:rPr>
        <w:t>81,</w:t>
      </w:r>
      <w:r w:rsidRPr="00BD29AD">
        <w:rPr>
          <w:spacing w:val="40"/>
          <w:sz w:val="24"/>
        </w:rPr>
        <w:t xml:space="preserve"> </w:t>
      </w:r>
      <w:r w:rsidRPr="00BD29AD">
        <w:rPr>
          <w:sz w:val="24"/>
        </w:rPr>
        <w:t>102,</w:t>
      </w:r>
      <w:r w:rsidRPr="00BD29AD">
        <w:rPr>
          <w:spacing w:val="40"/>
          <w:sz w:val="24"/>
        </w:rPr>
        <w:t xml:space="preserve"> </w:t>
      </w:r>
      <w:r w:rsidRPr="00BD29AD">
        <w:rPr>
          <w:sz w:val="24"/>
        </w:rPr>
        <w:t>103,</w:t>
      </w:r>
      <w:r w:rsidRPr="00BD29AD">
        <w:rPr>
          <w:spacing w:val="40"/>
          <w:sz w:val="24"/>
        </w:rPr>
        <w:t xml:space="preserve"> </w:t>
      </w:r>
      <w:r w:rsidRPr="00BD29AD">
        <w:rPr>
          <w:sz w:val="24"/>
        </w:rPr>
        <w:t>104,</w:t>
      </w:r>
      <w:r w:rsidRPr="00BD29AD">
        <w:rPr>
          <w:spacing w:val="40"/>
          <w:sz w:val="24"/>
        </w:rPr>
        <w:t xml:space="preserve"> </w:t>
      </w:r>
      <w:r w:rsidRPr="00BD29AD">
        <w:rPr>
          <w:sz w:val="24"/>
        </w:rPr>
        <w:t>105,</w:t>
      </w:r>
      <w:r w:rsidRPr="00BD29AD">
        <w:rPr>
          <w:spacing w:val="40"/>
          <w:sz w:val="24"/>
        </w:rPr>
        <w:t xml:space="preserve"> </w:t>
      </w:r>
      <w:r w:rsidRPr="00BD29AD">
        <w:rPr>
          <w:sz w:val="24"/>
        </w:rPr>
        <w:t>109,</w:t>
      </w:r>
      <w:r w:rsidRPr="00BD29AD">
        <w:rPr>
          <w:spacing w:val="40"/>
          <w:sz w:val="24"/>
        </w:rPr>
        <w:t xml:space="preserve"> </w:t>
      </w:r>
      <w:r w:rsidRPr="00BD29AD">
        <w:rPr>
          <w:sz w:val="24"/>
        </w:rPr>
        <w:t>179/3,</w:t>
      </w:r>
      <w:r w:rsidRPr="00BD29AD">
        <w:rPr>
          <w:spacing w:val="40"/>
          <w:sz w:val="24"/>
        </w:rPr>
        <w:t xml:space="preserve"> </w:t>
      </w:r>
      <w:r w:rsidRPr="00BD29AD">
        <w:rPr>
          <w:sz w:val="24"/>
        </w:rPr>
        <w:t>188,</w:t>
      </w:r>
      <w:r w:rsidRPr="00BD29AD">
        <w:rPr>
          <w:spacing w:val="40"/>
          <w:sz w:val="24"/>
        </w:rPr>
        <w:t xml:space="preserve"> </w:t>
      </w:r>
      <w:r w:rsidRPr="00BD29AD">
        <w:rPr>
          <w:sz w:val="24"/>
        </w:rPr>
        <w:t>190,</w:t>
      </w:r>
      <w:r w:rsidRPr="00BD29AD">
        <w:rPr>
          <w:spacing w:val="40"/>
          <w:sz w:val="24"/>
        </w:rPr>
        <w:t xml:space="preserve"> </w:t>
      </w:r>
      <w:r w:rsidRPr="00BD29AD">
        <w:rPr>
          <w:sz w:val="24"/>
        </w:rPr>
        <w:t>191,</w:t>
      </w:r>
      <w:r w:rsidRPr="00BD29AD">
        <w:rPr>
          <w:spacing w:val="40"/>
          <w:sz w:val="24"/>
        </w:rPr>
        <w:t xml:space="preserve"> </w:t>
      </w:r>
      <w:r w:rsidRPr="00BD29AD">
        <w:rPr>
          <w:sz w:val="24"/>
        </w:rPr>
        <w:t>226,</w:t>
      </w:r>
      <w:r w:rsidRPr="00BD29AD">
        <w:rPr>
          <w:spacing w:val="40"/>
          <w:sz w:val="24"/>
        </w:rPr>
        <w:t xml:space="preserve"> </w:t>
      </w:r>
      <w:r w:rsidRPr="00BD29AD">
        <w:rPr>
          <w:sz w:val="24"/>
        </w:rPr>
        <w:t>227</w:t>
      </w:r>
    </w:p>
    <w:p w:rsidR="00BD29AD" w:rsidRPr="00BD29AD" w:rsidRDefault="00BD29AD" w:rsidP="00BD29AD">
      <w:pPr>
        <w:spacing w:line="276" w:lineRule="auto"/>
        <w:ind w:left="1417" w:right="1413"/>
        <w:jc w:val="both"/>
        <w:rPr>
          <w:sz w:val="24"/>
          <w:szCs w:val="24"/>
        </w:rPr>
      </w:pPr>
      <w:proofErr w:type="gramStart"/>
      <w:r w:rsidRPr="00BD29AD">
        <w:rPr>
          <w:sz w:val="24"/>
          <w:szCs w:val="24"/>
        </w:rPr>
        <w:t>maddelerindeki</w:t>
      </w:r>
      <w:proofErr w:type="gramEnd"/>
      <w:r w:rsidRPr="00BD29AD">
        <w:rPr>
          <w:sz w:val="24"/>
          <w:szCs w:val="24"/>
        </w:rPr>
        <w:t xml:space="preserve"> suçlardan hüküm giymesi veya devam etmekte olan bir kovuşturması bulunması ya da kovuşturması uzlaşmayla neticelenmiş olması,</w:t>
      </w:r>
    </w:p>
    <w:p w:rsidR="00BD29AD" w:rsidRPr="00BD29AD" w:rsidRDefault="00BD29AD" w:rsidP="00BD29AD">
      <w:pPr>
        <w:spacing w:before="60" w:line="276" w:lineRule="auto"/>
        <w:ind w:left="1417" w:right="1409" w:firstLine="708"/>
        <w:jc w:val="both"/>
        <w:rPr>
          <w:sz w:val="24"/>
          <w:szCs w:val="24"/>
        </w:rPr>
      </w:pPr>
      <w:r w:rsidRPr="00BD29AD">
        <w:rPr>
          <w:sz w:val="24"/>
          <w:szCs w:val="24"/>
        </w:rPr>
        <w:t>ç) Taşımacıların, şoförlerin ve rehber personelin genel ahlaka ve adaba aykırı davranışlarda bulunduğunun, araç içerisinde genel ahlaka ve adaba aykırı görsel ve yazılı yayınlar bulundurduğunun, taşımacıların, şoförlerin ve rehber personellerin eğitim ve öğretim ortamını olumsuz etkileyen davranışlarda bulunduğunun yetkili mercilerce tespiti,</w:t>
      </w:r>
    </w:p>
    <w:p w:rsidR="00BD29AD" w:rsidRPr="00BD29AD" w:rsidRDefault="00BD29AD" w:rsidP="00BD29AD">
      <w:pPr>
        <w:widowControl/>
        <w:numPr>
          <w:ilvl w:val="0"/>
          <w:numId w:val="10"/>
        </w:numPr>
        <w:tabs>
          <w:tab w:val="left" w:pos="2351"/>
        </w:tabs>
        <w:autoSpaceDE/>
        <w:autoSpaceDN/>
        <w:spacing w:before="60" w:after="160" w:line="276" w:lineRule="auto"/>
        <w:ind w:left="1417" w:right="1412" w:firstLine="709"/>
        <w:jc w:val="both"/>
        <w:rPr>
          <w:sz w:val="24"/>
        </w:rPr>
      </w:pPr>
      <w:r w:rsidRPr="00BD29AD">
        <w:rPr>
          <w:sz w:val="24"/>
        </w:rPr>
        <w:t>Taşımacının sözleşme hükümlerinde öngörülen yükümlülüklerini yapılan yazılı bildirime rağmen on beş gün içinde yerine getirmemesi,</w:t>
      </w:r>
    </w:p>
    <w:p w:rsidR="00BD29AD" w:rsidRPr="00BD29AD" w:rsidRDefault="00BD29AD" w:rsidP="00BD29AD">
      <w:pPr>
        <w:spacing w:before="60"/>
        <w:ind w:left="2126"/>
        <w:jc w:val="both"/>
        <w:rPr>
          <w:sz w:val="24"/>
          <w:szCs w:val="24"/>
        </w:rPr>
      </w:pPr>
      <w:proofErr w:type="gramStart"/>
      <w:r w:rsidRPr="00BD29AD">
        <w:rPr>
          <w:sz w:val="24"/>
          <w:szCs w:val="24"/>
        </w:rPr>
        <w:t>hâlinde</w:t>
      </w:r>
      <w:proofErr w:type="gramEnd"/>
      <w:r w:rsidRPr="00BD29AD">
        <w:rPr>
          <w:spacing w:val="-3"/>
          <w:sz w:val="24"/>
          <w:szCs w:val="24"/>
        </w:rPr>
        <w:t xml:space="preserve"> </w:t>
      </w:r>
      <w:r w:rsidRPr="00BD29AD">
        <w:rPr>
          <w:sz w:val="24"/>
          <w:szCs w:val="24"/>
        </w:rPr>
        <w:t>sözleşme</w:t>
      </w:r>
      <w:r w:rsidRPr="00BD29AD">
        <w:rPr>
          <w:spacing w:val="1"/>
          <w:sz w:val="24"/>
          <w:szCs w:val="24"/>
        </w:rPr>
        <w:t xml:space="preserve"> </w:t>
      </w:r>
      <w:r w:rsidRPr="00BD29AD">
        <w:rPr>
          <w:spacing w:val="-2"/>
          <w:sz w:val="24"/>
          <w:szCs w:val="24"/>
        </w:rPr>
        <w:t>feshedilir.</w:t>
      </w:r>
    </w:p>
    <w:p w:rsidR="00BD29AD" w:rsidRDefault="00BD29AD" w:rsidP="00BD29AD">
      <w:pPr>
        <w:ind w:left="1417"/>
        <w:jc w:val="both"/>
        <w:rPr>
          <w:sz w:val="24"/>
          <w:szCs w:val="24"/>
        </w:rPr>
      </w:pPr>
    </w:p>
    <w:p w:rsidR="00BD29AD" w:rsidRDefault="00BD29AD" w:rsidP="00BD29AD">
      <w:pPr>
        <w:ind w:left="1417"/>
        <w:jc w:val="both"/>
        <w:rPr>
          <w:sz w:val="24"/>
          <w:szCs w:val="24"/>
        </w:rPr>
      </w:pPr>
    </w:p>
    <w:p w:rsidR="00BD29AD" w:rsidRDefault="00BD29AD" w:rsidP="00BD29AD">
      <w:pPr>
        <w:ind w:left="1417"/>
        <w:jc w:val="both"/>
        <w:rPr>
          <w:sz w:val="24"/>
          <w:szCs w:val="24"/>
        </w:rPr>
      </w:pPr>
    </w:p>
    <w:p w:rsidR="00BD29AD" w:rsidRDefault="00BD29AD" w:rsidP="00BD29AD">
      <w:pPr>
        <w:ind w:left="1417"/>
        <w:jc w:val="both"/>
        <w:rPr>
          <w:sz w:val="24"/>
          <w:szCs w:val="24"/>
        </w:rPr>
      </w:pPr>
    </w:p>
    <w:p w:rsidR="00BD29AD" w:rsidRPr="00BD29AD" w:rsidRDefault="00BD29AD" w:rsidP="00BD29AD">
      <w:pPr>
        <w:spacing w:before="62"/>
        <w:ind w:left="2126"/>
        <w:outlineLvl w:val="0"/>
        <w:rPr>
          <w:b/>
          <w:bCs/>
          <w:sz w:val="24"/>
          <w:szCs w:val="24"/>
        </w:rPr>
      </w:pPr>
      <w:r w:rsidRPr="00BD29AD">
        <w:rPr>
          <w:b/>
          <w:bCs/>
          <w:sz w:val="24"/>
          <w:szCs w:val="24"/>
        </w:rPr>
        <w:t>Madde</w:t>
      </w:r>
      <w:r w:rsidRPr="00BD29AD">
        <w:rPr>
          <w:b/>
          <w:bCs/>
          <w:spacing w:val="-3"/>
          <w:sz w:val="24"/>
          <w:szCs w:val="24"/>
        </w:rPr>
        <w:t xml:space="preserve"> </w:t>
      </w:r>
      <w:r w:rsidRPr="00BD29AD">
        <w:rPr>
          <w:b/>
          <w:bCs/>
          <w:sz w:val="24"/>
          <w:szCs w:val="24"/>
        </w:rPr>
        <w:t>8-</w:t>
      </w:r>
      <w:r w:rsidRPr="00BD29AD">
        <w:rPr>
          <w:b/>
          <w:bCs/>
          <w:spacing w:val="-3"/>
          <w:sz w:val="24"/>
          <w:szCs w:val="24"/>
        </w:rPr>
        <w:t xml:space="preserve"> </w:t>
      </w:r>
      <w:r w:rsidRPr="00BD29AD">
        <w:rPr>
          <w:b/>
          <w:bCs/>
          <w:sz w:val="24"/>
          <w:szCs w:val="24"/>
        </w:rPr>
        <w:t>Diğer</w:t>
      </w:r>
      <w:r w:rsidRPr="00BD29AD">
        <w:rPr>
          <w:b/>
          <w:bCs/>
          <w:spacing w:val="-1"/>
          <w:sz w:val="24"/>
          <w:szCs w:val="24"/>
        </w:rPr>
        <w:t xml:space="preserve"> </w:t>
      </w:r>
      <w:r w:rsidRPr="00BD29AD">
        <w:rPr>
          <w:b/>
          <w:bCs/>
          <w:spacing w:val="-2"/>
          <w:sz w:val="24"/>
          <w:szCs w:val="24"/>
        </w:rPr>
        <w:t>Hususlar</w:t>
      </w:r>
    </w:p>
    <w:p w:rsidR="00BD29AD" w:rsidRPr="00BD29AD" w:rsidRDefault="00BD29AD" w:rsidP="00BD29AD">
      <w:pPr>
        <w:widowControl/>
        <w:numPr>
          <w:ilvl w:val="0"/>
          <w:numId w:val="9"/>
        </w:numPr>
        <w:tabs>
          <w:tab w:val="left" w:pos="2378"/>
        </w:tabs>
        <w:autoSpaceDE/>
        <w:autoSpaceDN/>
        <w:spacing w:before="180" w:after="160" w:line="259" w:lineRule="auto"/>
        <w:ind w:right="1413" w:firstLine="709"/>
        <w:jc w:val="both"/>
        <w:rPr>
          <w:sz w:val="24"/>
        </w:rPr>
      </w:pPr>
      <w:r w:rsidRPr="00BD29AD">
        <w:rPr>
          <w:sz w:val="24"/>
        </w:rPr>
        <w:t>Öğrenci taşımacılığı yapan her araç Taşımacıyı Tespit Komisyonunca belirlenen ve yazılı olarak bildirilen bir muhtaç öğrenciyi ücretsiz olarak taşımakla yükümlüdür.</w:t>
      </w:r>
    </w:p>
    <w:p w:rsidR="00BD29AD" w:rsidRPr="00BD29AD" w:rsidRDefault="00BD29AD" w:rsidP="00BD29AD">
      <w:pPr>
        <w:widowControl/>
        <w:numPr>
          <w:ilvl w:val="0"/>
          <w:numId w:val="9"/>
        </w:numPr>
        <w:tabs>
          <w:tab w:val="left" w:pos="2391"/>
        </w:tabs>
        <w:autoSpaceDE/>
        <w:autoSpaceDN/>
        <w:spacing w:after="160" w:line="259" w:lineRule="auto"/>
        <w:ind w:right="1412" w:firstLine="709"/>
        <w:jc w:val="both"/>
        <w:rPr>
          <w:sz w:val="24"/>
        </w:rPr>
      </w:pPr>
      <w:r w:rsidRPr="00BD29AD">
        <w:rPr>
          <w:sz w:val="24"/>
        </w:rPr>
        <w:t>İhtiyaç olması halinde okul yönetiminin uygun gördüğü bir noktada firma okulda araçların takibinden sorumlu ve okul idaresiyle diyaloğun sağlaması amacıyla bir yetkiliyi okulda bulunduracaktır. Okul binasına ve eklentilerine görevli yetkili haricinde taşımacılığını üstlenen kişi veya kuruluşun personeli giremez ve öğrencilere olumsuz örnek teşkil eden sigara ve içki içmek, zararlı maddeler kullanmak vs. davranışlarda bulunamaz.</w:t>
      </w:r>
    </w:p>
    <w:p w:rsidR="00BD29AD" w:rsidRPr="00BD29AD" w:rsidRDefault="00BD29AD" w:rsidP="00BD29AD">
      <w:pPr>
        <w:widowControl/>
        <w:numPr>
          <w:ilvl w:val="0"/>
          <w:numId w:val="9"/>
        </w:numPr>
        <w:tabs>
          <w:tab w:val="left" w:pos="2378"/>
        </w:tabs>
        <w:autoSpaceDE/>
        <w:autoSpaceDN/>
        <w:spacing w:after="160" w:line="259" w:lineRule="auto"/>
        <w:ind w:right="1412" w:firstLine="709"/>
        <w:jc w:val="both"/>
        <w:rPr>
          <w:sz w:val="24"/>
        </w:rPr>
      </w:pPr>
      <w:r w:rsidRPr="00BD29AD">
        <w:rPr>
          <w:sz w:val="24"/>
        </w:rPr>
        <w:t>Okulların ve öğrencilerin durumlarına göre, bu sözleşmede belirtilmeyen hususlar karşılıklı mutabakatla uygulanabilir, makul madde veya maddeler ilave edilebilecektir.</w:t>
      </w:r>
    </w:p>
    <w:p w:rsidR="00BD29AD" w:rsidRPr="00BD29AD" w:rsidRDefault="00BD29AD" w:rsidP="00BD29AD">
      <w:pPr>
        <w:spacing w:before="182"/>
        <w:rPr>
          <w:sz w:val="24"/>
          <w:szCs w:val="24"/>
        </w:rPr>
      </w:pPr>
    </w:p>
    <w:p w:rsidR="00BD29AD" w:rsidRPr="00BD29AD" w:rsidRDefault="00BD29AD" w:rsidP="00BD29AD">
      <w:pPr>
        <w:ind w:left="2126"/>
        <w:outlineLvl w:val="0"/>
        <w:rPr>
          <w:b/>
          <w:bCs/>
          <w:sz w:val="24"/>
          <w:szCs w:val="24"/>
        </w:rPr>
      </w:pPr>
      <w:r w:rsidRPr="00BD29AD">
        <w:rPr>
          <w:b/>
          <w:bCs/>
          <w:sz w:val="24"/>
          <w:szCs w:val="24"/>
        </w:rPr>
        <w:t>Madde</w:t>
      </w:r>
      <w:r w:rsidRPr="00BD29AD">
        <w:rPr>
          <w:b/>
          <w:bCs/>
          <w:spacing w:val="-2"/>
          <w:sz w:val="24"/>
          <w:szCs w:val="24"/>
        </w:rPr>
        <w:t xml:space="preserve"> </w:t>
      </w:r>
      <w:r w:rsidRPr="00BD29AD">
        <w:rPr>
          <w:b/>
          <w:bCs/>
          <w:sz w:val="24"/>
          <w:szCs w:val="24"/>
        </w:rPr>
        <w:t>9-</w:t>
      </w:r>
      <w:r w:rsidRPr="00BD29AD">
        <w:rPr>
          <w:b/>
          <w:bCs/>
          <w:spacing w:val="-2"/>
          <w:sz w:val="24"/>
          <w:szCs w:val="24"/>
        </w:rPr>
        <w:t xml:space="preserve"> </w:t>
      </w:r>
      <w:r w:rsidRPr="00BD29AD">
        <w:rPr>
          <w:b/>
          <w:bCs/>
          <w:sz w:val="24"/>
          <w:szCs w:val="24"/>
        </w:rPr>
        <w:t>Anlaşmazlıkların</w:t>
      </w:r>
      <w:r w:rsidRPr="00BD29AD">
        <w:rPr>
          <w:b/>
          <w:bCs/>
          <w:spacing w:val="-2"/>
          <w:sz w:val="24"/>
          <w:szCs w:val="24"/>
        </w:rPr>
        <w:t xml:space="preserve"> Çözümü</w:t>
      </w:r>
    </w:p>
    <w:p w:rsidR="00BD29AD" w:rsidRPr="00BD29AD" w:rsidRDefault="00BD29AD" w:rsidP="00BD29AD">
      <w:pPr>
        <w:spacing w:before="179"/>
        <w:ind w:left="1417" w:right="1410" w:firstLine="709"/>
        <w:jc w:val="both"/>
        <w:rPr>
          <w:sz w:val="24"/>
          <w:szCs w:val="24"/>
        </w:rPr>
      </w:pPr>
      <w:r w:rsidRPr="00BD29AD">
        <w:rPr>
          <w:sz w:val="24"/>
          <w:szCs w:val="24"/>
        </w:rPr>
        <w:t>Bu sözleşmenin hüküm veya tatbikinden doğabilecek ihtilaflar Taşımacıyı Tespit Komisyonu ve taşımacı</w:t>
      </w:r>
      <w:r w:rsidRPr="00BD29AD">
        <w:rPr>
          <w:spacing w:val="40"/>
          <w:sz w:val="24"/>
          <w:szCs w:val="24"/>
        </w:rPr>
        <w:t xml:space="preserve"> </w:t>
      </w:r>
      <w:r w:rsidRPr="00BD29AD">
        <w:rPr>
          <w:sz w:val="24"/>
          <w:szCs w:val="24"/>
        </w:rPr>
        <w:t xml:space="preserve">ile çözümlenememesi durumunda </w:t>
      </w:r>
      <w:proofErr w:type="gramStart"/>
      <w:r w:rsidRPr="00BD29AD">
        <w:rPr>
          <w:sz w:val="24"/>
          <w:szCs w:val="24"/>
        </w:rPr>
        <w:t>………………………</w:t>
      </w:r>
      <w:proofErr w:type="gramEnd"/>
      <w:r w:rsidRPr="00BD29AD">
        <w:rPr>
          <w:sz w:val="24"/>
          <w:szCs w:val="24"/>
        </w:rPr>
        <w:t xml:space="preserve"> </w:t>
      </w:r>
      <w:proofErr w:type="gramStart"/>
      <w:r w:rsidRPr="00BD29AD">
        <w:rPr>
          <w:sz w:val="24"/>
          <w:szCs w:val="24"/>
        </w:rPr>
        <w:t>mahkemelerince</w:t>
      </w:r>
      <w:proofErr w:type="gramEnd"/>
      <w:r w:rsidRPr="00BD29AD">
        <w:rPr>
          <w:sz w:val="24"/>
          <w:szCs w:val="24"/>
        </w:rPr>
        <w:t xml:space="preserve"> çözülecektir.</w:t>
      </w:r>
    </w:p>
    <w:p w:rsidR="00BD29AD" w:rsidRPr="00BD29AD" w:rsidRDefault="00BD29AD" w:rsidP="00BD29AD">
      <w:pPr>
        <w:spacing w:before="244"/>
        <w:rPr>
          <w:sz w:val="24"/>
          <w:szCs w:val="24"/>
        </w:rPr>
      </w:pPr>
    </w:p>
    <w:p w:rsidR="00BD29AD" w:rsidRPr="00BD29AD" w:rsidRDefault="00BD29AD" w:rsidP="00BD29AD">
      <w:pPr>
        <w:ind w:left="2126"/>
        <w:outlineLvl w:val="0"/>
        <w:rPr>
          <w:b/>
          <w:bCs/>
          <w:sz w:val="24"/>
          <w:szCs w:val="24"/>
        </w:rPr>
      </w:pPr>
      <w:r w:rsidRPr="00BD29AD">
        <w:rPr>
          <w:b/>
          <w:bCs/>
          <w:sz w:val="24"/>
          <w:szCs w:val="24"/>
        </w:rPr>
        <w:t>Madde</w:t>
      </w:r>
      <w:r w:rsidRPr="00BD29AD">
        <w:rPr>
          <w:b/>
          <w:bCs/>
          <w:spacing w:val="-3"/>
          <w:sz w:val="24"/>
          <w:szCs w:val="24"/>
        </w:rPr>
        <w:t xml:space="preserve"> </w:t>
      </w:r>
      <w:r w:rsidRPr="00BD29AD">
        <w:rPr>
          <w:b/>
          <w:bCs/>
          <w:sz w:val="24"/>
          <w:szCs w:val="24"/>
        </w:rPr>
        <w:t>10-</w:t>
      </w:r>
      <w:r w:rsidRPr="00BD29AD">
        <w:rPr>
          <w:b/>
          <w:bCs/>
          <w:spacing w:val="-2"/>
          <w:sz w:val="24"/>
          <w:szCs w:val="24"/>
        </w:rPr>
        <w:t xml:space="preserve"> Yürürlük</w:t>
      </w:r>
    </w:p>
    <w:p w:rsidR="00BD29AD" w:rsidRPr="00BD29AD" w:rsidRDefault="00BD29AD" w:rsidP="00BD29AD">
      <w:pPr>
        <w:spacing w:before="178"/>
        <w:ind w:left="2126"/>
        <w:jc w:val="both"/>
        <w:rPr>
          <w:sz w:val="24"/>
          <w:szCs w:val="24"/>
        </w:rPr>
      </w:pPr>
      <w:r w:rsidRPr="00BD29AD">
        <w:rPr>
          <w:sz w:val="24"/>
          <w:szCs w:val="24"/>
        </w:rPr>
        <w:t>Bu</w:t>
      </w:r>
      <w:r w:rsidRPr="00BD29AD">
        <w:rPr>
          <w:spacing w:val="-6"/>
          <w:sz w:val="24"/>
          <w:szCs w:val="24"/>
        </w:rPr>
        <w:t xml:space="preserve"> </w:t>
      </w:r>
      <w:r w:rsidRPr="00BD29AD">
        <w:rPr>
          <w:sz w:val="24"/>
          <w:szCs w:val="24"/>
        </w:rPr>
        <w:t>sözleşme,</w:t>
      </w:r>
      <w:r w:rsidRPr="00BD29AD">
        <w:rPr>
          <w:spacing w:val="-4"/>
          <w:sz w:val="24"/>
          <w:szCs w:val="24"/>
        </w:rPr>
        <w:t xml:space="preserve"> </w:t>
      </w:r>
      <w:r w:rsidRPr="00BD29AD">
        <w:rPr>
          <w:sz w:val="24"/>
          <w:szCs w:val="24"/>
        </w:rPr>
        <w:t>taraflarca</w:t>
      </w:r>
      <w:r w:rsidRPr="00BD29AD">
        <w:rPr>
          <w:spacing w:val="-3"/>
          <w:sz w:val="24"/>
          <w:szCs w:val="24"/>
        </w:rPr>
        <w:t xml:space="preserve"> </w:t>
      </w:r>
      <w:r w:rsidRPr="00BD29AD">
        <w:rPr>
          <w:sz w:val="24"/>
          <w:szCs w:val="24"/>
        </w:rPr>
        <w:t>imzalandığı</w:t>
      </w:r>
      <w:r w:rsidRPr="00BD29AD">
        <w:rPr>
          <w:spacing w:val="-4"/>
          <w:sz w:val="24"/>
          <w:szCs w:val="24"/>
        </w:rPr>
        <w:t xml:space="preserve"> </w:t>
      </w:r>
      <w:r w:rsidRPr="00BD29AD">
        <w:rPr>
          <w:sz w:val="24"/>
          <w:szCs w:val="24"/>
        </w:rPr>
        <w:t>tarihte</w:t>
      </w:r>
      <w:r w:rsidRPr="00BD29AD">
        <w:rPr>
          <w:spacing w:val="-4"/>
          <w:sz w:val="24"/>
          <w:szCs w:val="24"/>
        </w:rPr>
        <w:t xml:space="preserve"> </w:t>
      </w:r>
      <w:r w:rsidRPr="00BD29AD">
        <w:rPr>
          <w:sz w:val="24"/>
          <w:szCs w:val="24"/>
        </w:rPr>
        <w:t>yürürlüğe</w:t>
      </w:r>
      <w:r w:rsidRPr="00BD29AD">
        <w:rPr>
          <w:spacing w:val="-3"/>
          <w:sz w:val="24"/>
          <w:szCs w:val="24"/>
        </w:rPr>
        <w:t xml:space="preserve"> </w:t>
      </w:r>
      <w:r w:rsidRPr="00BD29AD">
        <w:rPr>
          <w:spacing w:val="-2"/>
          <w:sz w:val="24"/>
          <w:szCs w:val="24"/>
        </w:rPr>
        <w:t>girer.</w:t>
      </w:r>
    </w:p>
    <w:p w:rsidR="00BD29AD" w:rsidRPr="00BD29AD" w:rsidRDefault="00BD29AD" w:rsidP="00BD29AD">
      <w:pPr>
        <w:spacing w:before="60"/>
        <w:ind w:left="1417" w:right="1413" w:firstLine="709"/>
        <w:jc w:val="both"/>
        <w:rPr>
          <w:sz w:val="24"/>
          <w:szCs w:val="24"/>
        </w:rPr>
        <w:sectPr w:rsidR="00BD29AD" w:rsidRPr="00BD29AD">
          <w:pgSz w:w="11910" w:h="16840"/>
          <w:pgMar w:top="1200" w:right="0" w:bottom="280" w:left="0" w:header="708" w:footer="708" w:gutter="0"/>
          <w:cols w:space="708"/>
        </w:sectPr>
      </w:pPr>
      <w:proofErr w:type="gramStart"/>
      <w:r w:rsidRPr="00BD29AD">
        <w:rPr>
          <w:sz w:val="24"/>
          <w:szCs w:val="24"/>
        </w:rPr>
        <w:t>........</w:t>
      </w:r>
      <w:proofErr w:type="gramEnd"/>
      <w:r w:rsidRPr="00BD29AD">
        <w:rPr>
          <w:sz w:val="24"/>
          <w:szCs w:val="24"/>
        </w:rPr>
        <w:t xml:space="preserve"> maddeden ibaret olan bu sözleşme; Taşımacıyı Tespit Komisyonu ve Taşımacı tarafından</w:t>
      </w:r>
      <w:r w:rsidRPr="00BD29AD">
        <w:rPr>
          <w:spacing w:val="39"/>
          <w:sz w:val="24"/>
          <w:szCs w:val="24"/>
        </w:rPr>
        <w:t xml:space="preserve"> </w:t>
      </w:r>
      <w:r w:rsidRPr="00BD29AD">
        <w:rPr>
          <w:sz w:val="24"/>
          <w:szCs w:val="24"/>
        </w:rPr>
        <w:t>tam</w:t>
      </w:r>
      <w:r w:rsidRPr="00BD29AD">
        <w:rPr>
          <w:spacing w:val="38"/>
          <w:sz w:val="24"/>
          <w:szCs w:val="24"/>
        </w:rPr>
        <w:t xml:space="preserve"> </w:t>
      </w:r>
      <w:r w:rsidRPr="00BD29AD">
        <w:rPr>
          <w:sz w:val="24"/>
          <w:szCs w:val="24"/>
        </w:rPr>
        <w:t>olarak</w:t>
      </w:r>
      <w:r w:rsidRPr="00BD29AD">
        <w:rPr>
          <w:spacing w:val="39"/>
          <w:sz w:val="24"/>
          <w:szCs w:val="24"/>
        </w:rPr>
        <w:t xml:space="preserve"> </w:t>
      </w:r>
      <w:r w:rsidRPr="00BD29AD">
        <w:rPr>
          <w:sz w:val="24"/>
          <w:szCs w:val="24"/>
        </w:rPr>
        <w:t>okunup</w:t>
      </w:r>
      <w:r w:rsidRPr="00BD29AD">
        <w:rPr>
          <w:spacing w:val="39"/>
          <w:sz w:val="24"/>
          <w:szCs w:val="24"/>
        </w:rPr>
        <w:t xml:space="preserve"> </w:t>
      </w:r>
      <w:r w:rsidRPr="00BD29AD">
        <w:rPr>
          <w:sz w:val="24"/>
          <w:szCs w:val="24"/>
        </w:rPr>
        <w:t>anlaşıldıktan</w:t>
      </w:r>
      <w:r w:rsidRPr="00BD29AD">
        <w:rPr>
          <w:spacing w:val="39"/>
          <w:sz w:val="24"/>
          <w:szCs w:val="24"/>
        </w:rPr>
        <w:t xml:space="preserve"> </w:t>
      </w:r>
      <w:r w:rsidRPr="00BD29AD">
        <w:rPr>
          <w:sz w:val="24"/>
          <w:szCs w:val="24"/>
        </w:rPr>
        <w:t>sonra</w:t>
      </w:r>
      <w:r w:rsidRPr="00BD29AD">
        <w:rPr>
          <w:spacing w:val="39"/>
          <w:sz w:val="24"/>
          <w:szCs w:val="24"/>
        </w:rPr>
        <w:t xml:space="preserve"> </w:t>
      </w:r>
      <w:proofErr w:type="gramStart"/>
      <w:r w:rsidRPr="00BD29AD">
        <w:rPr>
          <w:sz w:val="24"/>
          <w:szCs w:val="24"/>
        </w:rPr>
        <w:t>.................</w:t>
      </w:r>
      <w:proofErr w:type="gramEnd"/>
      <w:r w:rsidRPr="00BD29AD">
        <w:rPr>
          <w:spacing w:val="39"/>
          <w:sz w:val="24"/>
          <w:szCs w:val="24"/>
        </w:rPr>
        <w:t xml:space="preserve"> </w:t>
      </w:r>
      <w:proofErr w:type="gramStart"/>
      <w:r w:rsidRPr="00BD29AD">
        <w:rPr>
          <w:sz w:val="24"/>
          <w:szCs w:val="24"/>
        </w:rPr>
        <w:t>tarihinde</w:t>
      </w:r>
      <w:proofErr w:type="gramEnd"/>
      <w:r w:rsidRPr="00BD29AD">
        <w:rPr>
          <w:spacing w:val="39"/>
          <w:sz w:val="24"/>
          <w:szCs w:val="24"/>
        </w:rPr>
        <w:t xml:space="preserve"> </w:t>
      </w:r>
      <w:r w:rsidRPr="00BD29AD">
        <w:rPr>
          <w:sz w:val="24"/>
          <w:szCs w:val="24"/>
        </w:rPr>
        <w:t>imza</w:t>
      </w:r>
      <w:r w:rsidRPr="00BD29AD">
        <w:rPr>
          <w:spacing w:val="39"/>
          <w:sz w:val="24"/>
          <w:szCs w:val="24"/>
        </w:rPr>
        <w:t xml:space="preserve"> </w:t>
      </w:r>
      <w:r w:rsidRPr="00BD29AD">
        <w:rPr>
          <w:sz w:val="24"/>
          <w:szCs w:val="24"/>
        </w:rPr>
        <w:t>altına</w:t>
      </w:r>
      <w:r w:rsidRPr="00BD29AD">
        <w:rPr>
          <w:spacing w:val="38"/>
          <w:sz w:val="24"/>
          <w:szCs w:val="24"/>
        </w:rPr>
        <w:t xml:space="preserve"> </w:t>
      </w:r>
      <w:r w:rsidRPr="00BD29AD">
        <w:rPr>
          <w:sz w:val="24"/>
          <w:szCs w:val="24"/>
        </w:rPr>
        <w:t>alınarak (</w:t>
      </w:r>
      <w:r w:rsidRPr="00BD29AD">
        <w:rPr>
          <w:spacing w:val="80"/>
          <w:w w:val="150"/>
          <w:sz w:val="24"/>
          <w:szCs w:val="24"/>
        </w:rPr>
        <w:t xml:space="preserve">  </w:t>
      </w:r>
      <w:r w:rsidRPr="00BD29AD">
        <w:rPr>
          <w:sz w:val="24"/>
          <w:szCs w:val="24"/>
        </w:rPr>
        <w:t>’er) nüshası taraflarca (Taşımacıyı tespit komisy</w:t>
      </w:r>
      <w:r>
        <w:rPr>
          <w:sz w:val="24"/>
          <w:szCs w:val="24"/>
        </w:rPr>
        <w:t>onu ve taşımacı) alıkonulmuştur.</w:t>
      </w:r>
    </w:p>
    <w:p w:rsidR="00BD29AD" w:rsidRPr="00BD29AD" w:rsidRDefault="00BD29AD" w:rsidP="00BD29AD">
      <w:pPr>
        <w:spacing w:before="62"/>
        <w:outlineLvl w:val="0"/>
        <w:rPr>
          <w:b/>
          <w:bCs/>
          <w:sz w:val="24"/>
          <w:szCs w:val="24"/>
        </w:rPr>
      </w:pPr>
    </w:p>
    <w:sectPr w:rsidR="00BD29AD" w:rsidRPr="00BD29AD" w:rsidSect="00BD29AD">
      <w:pgSz w:w="11910" w:h="16840"/>
      <w:pgMar w:top="1340" w:right="1275" w:bottom="280" w:left="1275" w:header="708" w:footer="708" w:gutter="0"/>
      <w:cols w:num="3" w:space="708" w:equalWidth="0">
        <w:col w:w="842" w:space="153"/>
        <w:col w:w="7193" w:space="441"/>
        <w:col w:w="731"/>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15F5F"/>
    <w:multiLevelType w:val="hybridMultilevel"/>
    <w:tmpl w:val="F7040D02"/>
    <w:lvl w:ilvl="0" w:tplc="830E39E2">
      <w:start w:val="1"/>
      <w:numFmt w:val="lowerLetter"/>
      <w:lvlText w:val="%1)"/>
      <w:lvlJc w:val="left"/>
      <w:pPr>
        <w:ind w:left="140" w:hanging="275"/>
      </w:pPr>
      <w:rPr>
        <w:rFonts w:ascii="Times New Roman" w:eastAsia="Times New Roman" w:hAnsi="Times New Roman" w:cs="Times New Roman" w:hint="default"/>
        <w:b w:val="0"/>
        <w:bCs w:val="0"/>
        <w:i w:val="0"/>
        <w:iCs w:val="0"/>
        <w:color w:val="181818"/>
        <w:spacing w:val="-2"/>
        <w:w w:val="100"/>
        <w:sz w:val="24"/>
        <w:szCs w:val="24"/>
        <w:lang w:val="tr-TR" w:eastAsia="en-US" w:bidi="ar-SA"/>
      </w:rPr>
    </w:lvl>
    <w:lvl w:ilvl="1" w:tplc="1C1CE3AA">
      <w:numFmt w:val="bullet"/>
      <w:lvlText w:val="•"/>
      <w:lvlJc w:val="left"/>
      <w:pPr>
        <w:ind w:left="1061" w:hanging="275"/>
      </w:pPr>
      <w:rPr>
        <w:rFonts w:hint="default"/>
        <w:lang w:val="tr-TR" w:eastAsia="en-US" w:bidi="ar-SA"/>
      </w:rPr>
    </w:lvl>
    <w:lvl w:ilvl="2" w:tplc="9EE2C4E0">
      <w:numFmt w:val="bullet"/>
      <w:lvlText w:val="•"/>
      <w:lvlJc w:val="left"/>
      <w:pPr>
        <w:ind w:left="1983" w:hanging="275"/>
      </w:pPr>
      <w:rPr>
        <w:rFonts w:hint="default"/>
        <w:lang w:val="tr-TR" w:eastAsia="en-US" w:bidi="ar-SA"/>
      </w:rPr>
    </w:lvl>
    <w:lvl w:ilvl="3" w:tplc="58DC5BA4">
      <w:numFmt w:val="bullet"/>
      <w:lvlText w:val="•"/>
      <w:lvlJc w:val="left"/>
      <w:pPr>
        <w:ind w:left="2904" w:hanging="275"/>
      </w:pPr>
      <w:rPr>
        <w:rFonts w:hint="default"/>
        <w:lang w:val="tr-TR" w:eastAsia="en-US" w:bidi="ar-SA"/>
      </w:rPr>
    </w:lvl>
    <w:lvl w:ilvl="4" w:tplc="FBF0C112">
      <w:numFmt w:val="bullet"/>
      <w:lvlText w:val="•"/>
      <w:lvlJc w:val="left"/>
      <w:pPr>
        <w:ind w:left="3826" w:hanging="275"/>
      </w:pPr>
      <w:rPr>
        <w:rFonts w:hint="default"/>
        <w:lang w:val="tr-TR" w:eastAsia="en-US" w:bidi="ar-SA"/>
      </w:rPr>
    </w:lvl>
    <w:lvl w:ilvl="5" w:tplc="7CD6BACE">
      <w:numFmt w:val="bullet"/>
      <w:lvlText w:val="•"/>
      <w:lvlJc w:val="left"/>
      <w:pPr>
        <w:ind w:left="4747" w:hanging="275"/>
      </w:pPr>
      <w:rPr>
        <w:rFonts w:hint="default"/>
        <w:lang w:val="tr-TR" w:eastAsia="en-US" w:bidi="ar-SA"/>
      </w:rPr>
    </w:lvl>
    <w:lvl w:ilvl="6" w:tplc="F66A0148">
      <w:numFmt w:val="bullet"/>
      <w:lvlText w:val="•"/>
      <w:lvlJc w:val="left"/>
      <w:pPr>
        <w:ind w:left="5669" w:hanging="275"/>
      </w:pPr>
      <w:rPr>
        <w:rFonts w:hint="default"/>
        <w:lang w:val="tr-TR" w:eastAsia="en-US" w:bidi="ar-SA"/>
      </w:rPr>
    </w:lvl>
    <w:lvl w:ilvl="7" w:tplc="A59849F0">
      <w:numFmt w:val="bullet"/>
      <w:lvlText w:val="•"/>
      <w:lvlJc w:val="left"/>
      <w:pPr>
        <w:ind w:left="6590" w:hanging="275"/>
      </w:pPr>
      <w:rPr>
        <w:rFonts w:hint="default"/>
        <w:lang w:val="tr-TR" w:eastAsia="en-US" w:bidi="ar-SA"/>
      </w:rPr>
    </w:lvl>
    <w:lvl w:ilvl="8" w:tplc="03B45626">
      <w:numFmt w:val="bullet"/>
      <w:lvlText w:val="•"/>
      <w:lvlJc w:val="left"/>
      <w:pPr>
        <w:ind w:left="7512" w:hanging="275"/>
      </w:pPr>
      <w:rPr>
        <w:rFonts w:hint="default"/>
        <w:lang w:val="tr-TR" w:eastAsia="en-US" w:bidi="ar-SA"/>
      </w:rPr>
    </w:lvl>
  </w:abstractNum>
  <w:abstractNum w:abstractNumId="1" w15:restartNumberingAfterBreak="0">
    <w:nsid w:val="017930BF"/>
    <w:multiLevelType w:val="hybridMultilevel"/>
    <w:tmpl w:val="8A402A4C"/>
    <w:lvl w:ilvl="0" w:tplc="1B841840">
      <w:start w:val="1"/>
      <w:numFmt w:val="lowerLetter"/>
      <w:lvlText w:val="%1)"/>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B2CE02DC">
      <w:numFmt w:val="bullet"/>
      <w:lvlText w:val="•"/>
      <w:lvlJc w:val="left"/>
      <w:pPr>
        <w:ind w:left="2468" w:hanging="254"/>
      </w:pPr>
      <w:rPr>
        <w:rFonts w:hint="default"/>
        <w:lang w:val="tr-TR" w:eastAsia="en-US" w:bidi="ar-SA"/>
      </w:rPr>
    </w:lvl>
    <w:lvl w:ilvl="2" w:tplc="2AB27610">
      <w:numFmt w:val="bullet"/>
      <w:lvlText w:val="•"/>
      <w:lvlJc w:val="left"/>
      <w:pPr>
        <w:ind w:left="3516" w:hanging="254"/>
      </w:pPr>
      <w:rPr>
        <w:rFonts w:hint="default"/>
        <w:lang w:val="tr-TR" w:eastAsia="en-US" w:bidi="ar-SA"/>
      </w:rPr>
    </w:lvl>
    <w:lvl w:ilvl="3" w:tplc="A16A0D6E">
      <w:numFmt w:val="bullet"/>
      <w:lvlText w:val="•"/>
      <w:lvlJc w:val="left"/>
      <w:pPr>
        <w:ind w:left="4565" w:hanging="254"/>
      </w:pPr>
      <w:rPr>
        <w:rFonts w:hint="default"/>
        <w:lang w:val="tr-TR" w:eastAsia="en-US" w:bidi="ar-SA"/>
      </w:rPr>
    </w:lvl>
    <w:lvl w:ilvl="4" w:tplc="A27CD714">
      <w:numFmt w:val="bullet"/>
      <w:lvlText w:val="•"/>
      <w:lvlJc w:val="left"/>
      <w:pPr>
        <w:ind w:left="5613" w:hanging="254"/>
      </w:pPr>
      <w:rPr>
        <w:rFonts w:hint="default"/>
        <w:lang w:val="tr-TR" w:eastAsia="en-US" w:bidi="ar-SA"/>
      </w:rPr>
    </w:lvl>
    <w:lvl w:ilvl="5" w:tplc="B278375C">
      <w:numFmt w:val="bullet"/>
      <w:lvlText w:val="•"/>
      <w:lvlJc w:val="left"/>
      <w:pPr>
        <w:ind w:left="6662" w:hanging="254"/>
      </w:pPr>
      <w:rPr>
        <w:rFonts w:hint="default"/>
        <w:lang w:val="tr-TR" w:eastAsia="en-US" w:bidi="ar-SA"/>
      </w:rPr>
    </w:lvl>
    <w:lvl w:ilvl="6" w:tplc="458A477E">
      <w:numFmt w:val="bullet"/>
      <w:lvlText w:val="•"/>
      <w:lvlJc w:val="left"/>
      <w:pPr>
        <w:ind w:left="7710" w:hanging="254"/>
      </w:pPr>
      <w:rPr>
        <w:rFonts w:hint="default"/>
        <w:lang w:val="tr-TR" w:eastAsia="en-US" w:bidi="ar-SA"/>
      </w:rPr>
    </w:lvl>
    <w:lvl w:ilvl="7" w:tplc="133C42D0">
      <w:numFmt w:val="bullet"/>
      <w:lvlText w:val="•"/>
      <w:lvlJc w:val="left"/>
      <w:pPr>
        <w:ind w:left="8759" w:hanging="254"/>
      </w:pPr>
      <w:rPr>
        <w:rFonts w:hint="default"/>
        <w:lang w:val="tr-TR" w:eastAsia="en-US" w:bidi="ar-SA"/>
      </w:rPr>
    </w:lvl>
    <w:lvl w:ilvl="8" w:tplc="7C924A74">
      <w:numFmt w:val="bullet"/>
      <w:lvlText w:val="•"/>
      <w:lvlJc w:val="left"/>
      <w:pPr>
        <w:ind w:left="9807" w:hanging="254"/>
      </w:pPr>
      <w:rPr>
        <w:rFonts w:hint="default"/>
        <w:lang w:val="tr-TR" w:eastAsia="en-US" w:bidi="ar-SA"/>
      </w:rPr>
    </w:lvl>
  </w:abstractNum>
  <w:abstractNum w:abstractNumId="2" w15:restartNumberingAfterBreak="0">
    <w:nsid w:val="06E416A5"/>
    <w:multiLevelType w:val="hybridMultilevel"/>
    <w:tmpl w:val="B52CCB86"/>
    <w:lvl w:ilvl="0" w:tplc="503C5EFE">
      <w:start w:val="9"/>
      <w:numFmt w:val="decimal"/>
      <w:lvlText w:val="%1."/>
      <w:lvlJc w:val="left"/>
      <w:pPr>
        <w:ind w:left="621" w:hanging="481"/>
      </w:pPr>
      <w:rPr>
        <w:rFonts w:ascii="Times New Roman" w:eastAsia="Times New Roman" w:hAnsi="Times New Roman" w:cs="Times New Roman" w:hint="default"/>
        <w:b w:val="0"/>
        <w:bCs w:val="0"/>
        <w:i w:val="0"/>
        <w:iCs w:val="0"/>
        <w:color w:val="181818"/>
        <w:spacing w:val="0"/>
        <w:w w:val="100"/>
        <w:sz w:val="24"/>
        <w:szCs w:val="24"/>
        <w:lang w:val="tr-TR" w:eastAsia="en-US" w:bidi="ar-SA"/>
      </w:rPr>
    </w:lvl>
    <w:lvl w:ilvl="1" w:tplc="A43046C2">
      <w:numFmt w:val="bullet"/>
      <w:lvlText w:val="•"/>
      <w:lvlJc w:val="left"/>
      <w:pPr>
        <w:ind w:left="1493" w:hanging="481"/>
      </w:pPr>
      <w:rPr>
        <w:rFonts w:hint="default"/>
        <w:lang w:val="tr-TR" w:eastAsia="en-US" w:bidi="ar-SA"/>
      </w:rPr>
    </w:lvl>
    <w:lvl w:ilvl="2" w:tplc="FC666DAC">
      <w:numFmt w:val="bullet"/>
      <w:lvlText w:val="•"/>
      <w:lvlJc w:val="left"/>
      <w:pPr>
        <w:ind w:left="2367" w:hanging="481"/>
      </w:pPr>
      <w:rPr>
        <w:rFonts w:hint="default"/>
        <w:lang w:val="tr-TR" w:eastAsia="en-US" w:bidi="ar-SA"/>
      </w:rPr>
    </w:lvl>
    <w:lvl w:ilvl="3" w:tplc="0306448C">
      <w:numFmt w:val="bullet"/>
      <w:lvlText w:val="•"/>
      <w:lvlJc w:val="left"/>
      <w:pPr>
        <w:ind w:left="3240" w:hanging="481"/>
      </w:pPr>
      <w:rPr>
        <w:rFonts w:hint="default"/>
        <w:lang w:val="tr-TR" w:eastAsia="en-US" w:bidi="ar-SA"/>
      </w:rPr>
    </w:lvl>
    <w:lvl w:ilvl="4" w:tplc="09F0BBA6">
      <w:numFmt w:val="bullet"/>
      <w:lvlText w:val="•"/>
      <w:lvlJc w:val="left"/>
      <w:pPr>
        <w:ind w:left="4114" w:hanging="481"/>
      </w:pPr>
      <w:rPr>
        <w:rFonts w:hint="default"/>
        <w:lang w:val="tr-TR" w:eastAsia="en-US" w:bidi="ar-SA"/>
      </w:rPr>
    </w:lvl>
    <w:lvl w:ilvl="5" w:tplc="81CE5DCA">
      <w:numFmt w:val="bullet"/>
      <w:lvlText w:val="•"/>
      <w:lvlJc w:val="left"/>
      <w:pPr>
        <w:ind w:left="4987" w:hanging="481"/>
      </w:pPr>
      <w:rPr>
        <w:rFonts w:hint="default"/>
        <w:lang w:val="tr-TR" w:eastAsia="en-US" w:bidi="ar-SA"/>
      </w:rPr>
    </w:lvl>
    <w:lvl w:ilvl="6" w:tplc="7C2AF672">
      <w:numFmt w:val="bullet"/>
      <w:lvlText w:val="•"/>
      <w:lvlJc w:val="left"/>
      <w:pPr>
        <w:ind w:left="5861" w:hanging="481"/>
      </w:pPr>
      <w:rPr>
        <w:rFonts w:hint="default"/>
        <w:lang w:val="tr-TR" w:eastAsia="en-US" w:bidi="ar-SA"/>
      </w:rPr>
    </w:lvl>
    <w:lvl w:ilvl="7" w:tplc="22BE3AD2">
      <w:numFmt w:val="bullet"/>
      <w:lvlText w:val="•"/>
      <w:lvlJc w:val="left"/>
      <w:pPr>
        <w:ind w:left="6734" w:hanging="481"/>
      </w:pPr>
      <w:rPr>
        <w:rFonts w:hint="default"/>
        <w:lang w:val="tr-TR" w:eastAsia="en-US" w:bidi="ar-SA"/>
      </w:rPr>
    </w:lvl>
    <w:lvl w:ilvl="8" w:tplc="E4E4A6E2">
      <w:numFmt w:val="bullet"/>
      <w:lvlText w:val="•"/>
      <w:lvlJc w:val="left"/>
      <w:pPr>
        <w:ind w:left="7608" w:hanging="481"/>
      </w:pPr>
      <w:rPr>
        <w:rFonts w:hint="default"/>
        <w:lang w:val="tr-TR" w:eastAsia="en-US" w:bidi="ar-SA"/>
      </w:rPr>
    </w:lvl>
  </w:abstractNum>
  <w:abstractNum w:abstractNumId="3" w15:restartNumberingAfterBreak="0">
    <w:nsid w:val="0EAD3236"/>
    <w:multiLevelType w:val="hybridMultilevel"/>
    <w:tmpl w:val="FE8E40BC"/>
    <w:lvl w:ilvl="0" w:tplc="E416BDFE">
      <w:start w:val="1"/>
      <w:numFmt w:val="lowerLetter"/>
      <w:lvlText w:val="%1)"/>
      <w:lvlJc w:val="left"/>
      <w:pPr>
        <w:ind w:left="2403" w:hanging="278"/>
        <w:jc w:val="left"/>
      </w:pPr>
      <w:rPr>
        <w:rFonts w:ascii="Times New Roman" w:eastAsia="Times New Roman" w:hAnsi="Times New Roman" w:cs="Times New Roman" w:hint="default"/>
        <w:b/>
        <w:bCs/>
        <w:i w:val="0"/>
        <w:iCs w:val="0"/>
        <w:spacing w:val="0"/>
        <w:w w:val="100"/>
        <w:sz w:val="24"/>
        <w:szCs w:val="24"/>
        <w:lang w:val="tr-TR" w:eastAsia="en-US" w:bidi="ar-SA"/>
      </w:rPr>
    </w:lvl>
    <w:lvl w:ilvl="1" w:tplc="444C65FA">
      <w:start w:val="1"/>
      <w:numFmt w:val="decimal"/>
      <w:lvlText w:val="(%2)"/>
      <w:lvlJc w:val="left"/>
      <w:pPr>
        <w:ind w:left="1417" w:hanging="373"/>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2" w:tplc="AA78461E">
      <w:start w:val="1"/>
      <w:numFmt w:val="lowerLetter"/>
      <w:lvlText w:val="%3)"/>
      <w:lvlJc w:val="left"/>
      <w:pPr>
        <w:ind w:left="1417" w:hanging="279"/>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3" w:tplc="5934A414">
      <w:start w:val="1"/>
      <w:numFmt w:val="decimal"/>
      <w:lvlText w:val="%4)"/>
      <w:lvlJc w:val="left"/>
      <w:pPr>
        <w:ind w:left="2625" w:hanging="260"/>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4" w:tplc="0E786352">
      <w:numFmt w:val="bullet"/>
      <w:lvlText w:val="•"/>
      <w:lvlJc w:val="left"/>
      <w:pPr>
        <w:ind w:left="3946" w:hanging="260"/>
      </w:pPr>
      <w:rPr>
        <w:rFonts w:hint="default"/>
        <w:lang w:val="tr-TR" w:eastAsia="en-US" w:bidi="ar-SA"/>
      </w:rPr>
    </w:lvl>
    <w:lvl w:ilvl="5" w:tplc="DB98074C">
      <w:numFmt w:val="bullet"/>
      <w:lvlText w:val="•"/>
      <w:lvlJc w:val="left"/>
      <w:pPr>
        <w:ind w:left="5272" w:hanging="260"/>
      </w:pPr>
      <w:rPr>
        <w:rFonts w:hint="default"/>
        <w:lang w:val="tr-TR" w:eastAsia="en-US" w:bidi="ar-SA"/>
      </w:rPr>
    </w:lvl>
    <w:lvl w:ilvl="6" w:tplc="392EED64">
      <w:numFmt w:val="bullet"/>
      <w:lvlText w:val="•"/>
      <w:lvlJc w:val="left"/>
      <w:pPr>
        <w:ind w:left="6599" w:hanging="260"/>
      </w:pPr>
      <w:rPr>
        <w:rFonts w:hint="default"/>
        <w:lang w:val="tr-TR" w:eastAsia="en-US" w:bidi="ar-SA"/>
      </w:rPr>
    </w:lvl>
    <w:lvl w:ilvl="7" w:tplc="D88E6488">
      <w:numFmt w:val="bullet"/>
      <w:lvlText w:val="•"/>
      <w:lvlJc w:val="left"/>
      <w:pPr>
        <w:ind w:left="7925" w:hanging="260"/>
      </w:pPr>
      <w:rPr>
        <w:rFonts w:hint="default"/>
        <w:lang w:val="tr-TR" w:eastAsia="en-US" w:bidi="ar-SA"/>
      </w:rPr>
    </w:lvl>
    <w:lvl w:ilvl="8" w:tplc="111E0FB0">
      <w:numFmt w:val="bullet"/>
      <w:lvlText w:val="•"/>
      <w:lvlJc w:val="left"/>
      <w:pPr>
        <w:ind w:left="9251" w:hanging="260"/>
      </w:pPr>
      <w:rPr>
        <w:rFonts w:hint="default"/>
        <w:lang w:val="tr-TR" w:eastAsia="en-US" w:bidi="ar-SA"/>
      </w:rPr>
    </w:lvl>
  </w:abstractNum>
  <w:abstractNum w:abstractNumId="4" w15:restartNumberingAfterBreak="0">
    <w:nsid w:val="139E49D6"/>
    <w:multiLevelType w:val="multilevel"/>
    <w:tmpl w:val="4FE21828"/>
    <w:lvl w:ilvl="0">
      <w:start w:val="2"/>
      <w:numFmt w:val="decimal"/>
      <w:lvlText w:val="%1"/>
      <w:lvlJc w:val="left"/>
      <w:pPr>
        <w:ind w:left="2545" w:hanging="420"/>
        <w:jc w:val="left"/>
      </w:pPr>
      <w:rPr>
        <w:rFonts w:hint="default"/>
        <w:lang w:val="tr-TR" w:eastAsia="en-US" w:bidi="ar-SA"/>
      </w:rPr>
    </w:lvl>
    <w:lvl w:ilvl="1">
      <w:start w:val="1"/>
      <w:numFmt w:val="decimal"/>
      <w:lvlText w:val="%1.%2."/>
      <w:lvlJc w:val="left"/>
      <w:pPr>
        <w:ind w:left="2545" w:hanging="420"/>
        <w:jc w:val="left"/>
      </w:pPr>
      <w:rPr>
        <w:rFonts w:ascii="Times New Roman" w:eastAsia="Times New Roman" w:hAnsi="Times New Roman" w:cs="Times New Roman" w:hint="default"/>
        <w:b/>
        <w:bCs/>
        <w:i w:val="0"/>
        <w:iCs w:val="0"/>
        <w:spacing w:val="0"/>
        <w:w w:val="100"/>
        <w:sz w:val="24"/>
        <w:szCs w:val="24"/>
        <w:lang w:val="tr-TR" w:eastAsia="en-US" w:bidi="ar-SA"/>
      </w:rPr>
    </w:lvl>
    <w:lvl w:ilvl="2">
      <w:numFmt w:val="bullet"/>
      <w:lvlText w:val="•"/>
      <w:lvlJc w:val="left"/>
      <w:pPr>
        <w:ind w:left="4412" w:hanging="420"/>
      </w:pPr>
      <w:rPr>
        <w:rFonts w:hint="default"/>
        <w:lang w:val="tr-TR" w:eastAsia="en-US" w:bidi="ar-SA"/>
      </w:rPr>
    </w:lvl>
    <w:lvl w:ilvl="3">
      <w:numFmt w:val="bullet"/>
      <w:lvlText w:val="•"/>
      <w:lvlJc w:val="left"/>
      <w:pPr>
        <w:ind w:left="5349" w:hanging="420"/>
      </w:pPr>
      <w:rPr>
        <w:rFonts w:hint="default"/>
        <w:lang w:val="tr-TR" w:eastAsia="en-US" w:bidi="ar-SA"/>
      </w:rPr>
    </w:lvl>
    <w:lvl w:ilvl="4">
      <w:numFmt w:val="bullet"/>
      <w:lvlText w:val="•"/>
      <w:lvlJc w:val="left"/>
      <w:pPr>
        <w:ind w:left="6285" w:hanging="420"/>
      </w:pPr>
      <w:rPr>
        <w:rFonts w:hint="default"/>
        <w:lang w:val="tr-TR" w:eastAsia="en-US" w:bidi="ar-SA"/>
      </w:rPr>
    </w:lvl>
    <w:lvl w:ilvl="5">
      <w:numFmt w:val="bullet"/>
      <w:lvlText w:val="•"/>
      <w:lvlJc w:val="left"/>
      <w:pPr>
        <w:ind w:left="7222" w:hanging="420"/>
      </w:pPr>
      <w:rPr>
        <w:rFonts w:hint="default"/>
        <w:lang w:val="tr-TR" w:eastAsia="en-US" w:bidi="ar-SA"/>
      </w:rPr>
    </w:lvl>
    <w:lvl w:ilvl="6">
      <w:numFmt w:val="bullet"/>
      <w:lvlText w:val="•"/>
      <w:lvlJc w:val="left"/>
      <w:pPr>
        <w:ind w:left="8158" w:hanging="420"/>
      </w:pPr>
      <w:rPr>
        <w:rFonts w:hint="default"/>
        <w:lang w:val="tr-TR" w:eastAsia="en-US" w:bidi="ar-SA"/>
      </w:rPr>
    </w:lvl>
    <w:lvl w:ilvl="7">
      <w:numFmt w:val="bullet"/>
      <w:lvlText w:val="•"/>
      <w:lvlJc w:val="left"/>
      <w:pPr>
        <w:ind w:left="9095" w:hanging="420"/>
      </w:pPr>
      <w:rPr>
        <w:rFonts w:hint="default"/>
        <w:lang w:val="tr-TR" w:eastAsia="en-US" w:bidi="ar-SA"/>
      </w:rPr>
    </w:lvl>
    <w:lvl w:ilvl="8">
      <w:numFmt w:val="bullet"/>
      <w:lvlText w:val="•"/>
      <w:lvlJc w:val="left"/>
      <w:pPr>
        <w:ind w:left="10031" w:hanging="420"/>
      </w:pPr>
      <w:rPr>
        <w:rFonts w:hint="default"/>
        <w:lang w:val="tr-TR" w:eastAsia="en-US" w:bidi="ar-SA"/>
      </w:rPr>
    </w:lvl>
  </w:abstractNum>
  <w:abstractNum w:abstractNumId="5" w15:restartNumberingAfterBreak="0">
    <w:nsid w:val="15DE1642"/>
    <w:multiLevelType w:val="hybridMultilevel"/>
    <w:tmpl w:val="140A340C"/>
    <w:lvl w:ilvl="0" w:tplc="2132E7EC">
      <w:start w:val="1"/>
      <w:numFmt w:val="lowerLetter"/>
      <w:lvlText w:val="%1)"/>
      <w:lvlJc w:val="left"/>
      <w:pPr>
        <w:ind w:left="140" w:hanging="240"/>
      </w:pPr>
      <w:rPr>
        <w:rFonts w:ascii="Times New Roman" w:eastAsia="Times New Roman" w:hAnsi="Times New Roman" w:cs="Times New Roman" w:hint="default"/>
        <w:b w:val="0"/>
        <w:bCs w:val="0"/>
        <w:i w:val="0"/>
        <w:iCs w:val="0"/>
        <w:color w:val="181818"/>
        <w:spacing w:val="-2"/>
        <w:w w:val="100"/>
        <w:sz w:val="24"/>
        <w:szCs w:val="24"/>
        <w:lang w:val="tr-TR" w:eastAsia="en-US" w:bidi="ar-SA"/>
      </w:rPr>
    </w:lvl>
    <w:lvl w:ilvl="1" w:tplc="DCD8EEA2">
      <w:numFmt w:val="bullet"/>
      <w:lvlText w:val="•"/>
      <w:lvlJc w:val="left"/>
      <w:pPr>
        <w:ind w:left="1061" w:hanging="240"/>
      </w:pPr>
      <w:rPr>
        <w:rFonts w:hint="default"/>
        <w:lang w:val="tr-TR" w:eastAsia="en-US" w:bidi="ar-SA"/>
      </w:rPr>
    </w:lvl>
    <w:lvl w:ilvl="2" w:tplc="81B45F54">
      <w:numFmt w:val="bullet"/>
      <w:lvlText w:val="•"/>
      <w:lvlJc w:val="left"/>
      <w:pPr>
        <w:ind w:left="1983" w:hanging="240"/>
      </w:pPr>
      <w:rPr>
        <w:rFonts w:hint="default"/>
        <w:lang w:val="tr-TR" w:eastAsia="en-US" w:bidi="ar-SA"/>
      </w:rPr>
    </w:lvl>
    <w:lvl w:ilvl="3" w:tplc="B832DB6C">
      <w:numFmt w:val="bullet"/>
      <w:lvlText w:val="•"/>
      <w:lvlJc w:val="left"/>
      <w:pPr>
        <w:ind w:left="2904" w:hanging="240"/>
      </w:pPr>
      <w:rPr>
        <w:rFonts w:hint="default"/>
        <w:lang w:val="tr-TR" w:eastAsia="en-US" w:bidi="ar-SA"/>
      </w:rPr>
    </w:lvl>
    <w:lvl w:ilvl="4" w:tplc="7D2ED084">
      <w:numFmt w:val="bullet"/>
      <w:lvlText w:val="•"/>
      <w:lvlJc w:val="left"/>
      <w:pPr>
        <w:ind w:left="3826" w:hanging="240"/>
      </w:pPr>
      <w:rPr>
        <w:rFonts w:hint="default"/>
        <w:lang w:val="tr-TR" w:eastAsia="en-US" w:bidi="ar-SA"/>
      </w:rPr>
    </w:lvl>
    <w:lvl w:ilvl="5" w:tplc="EC483C74">
      <w:numFmt w:val="bullet"/>
      <w:lvlText w:val="•"/>
      <w:lvlJc w:val="left"/>
      <w:pPr>
        <w:ind w:left="4747" w:hanging="240"/>
      </w:pPr>
      <w:rPr>
        <w:rFonts w:hint="default"/>
        <w:lang w:val="tr-TR" w:eastAsia="en-US" w:bidi="ar-SA"/>
      </w:rPr>
    </w:lvl>
    <w:lvl w:ilvl="6" w:tplc="BA806EB4">
      <w:numFmt w:val="bullet"/>
      <w:lvlText w:val="•"/>
      <w:lvlJc w:val="left"/>
      <w:pPr>
        <w:ind w:left="5669" w:hanging="240"/>
      </w:pPr>
      <w:rPr>
        <w:rFonts w:hint="default"/>
        <w:lang w:val="tr-TR" w:eastAsia="en-US" w:bidi="ar-SA"/>
      </w:rPr>
    </w:lvl>
    <w:lvl w:ilvl="7" w:tplc="47C4AC50">
      <w:numFmt w:val="bullet"/>
      <w:lvlText w:val="•"/>
      <w:lvlJc w:val="left"/>
      <w:pPr>
        <w:ind w:left="6590" w:hanging="240"/>
      </w:pPr>
      <w:rPr>
        <w:rFonts w:hint="default"/>
        <w:lang w:val="tr-TR" w:eastAsia="en-US" w:bidi="ar-SA"/>
      </w:rPr>
    </w:lvl>
    <w:lvl w:ilvl="8" w:tplc="F8EC14F2">
      <w:numFmt w:val="bullet"/>
      <w:lvlText w:val="•"/>
      <w:lvlJc w:val="left"/>
      <w:pPr>
        <w:ind w:left="7512" w:hanging="240"/>
      </w:pPr>
      <w:rPr>
        <w:rFonts w:hint="default"/>
        <w:lang w:val="tr-TR" w:eastAsia="en-US" w:bidi="ar-SA"/>
      </w:rPr>
    </w:lvl>
  </w:abstractNum>
  <w:abstractNum w:abstractNumId="6" w15:restartNumberingAfterBreak="0">
    <w:nsid w:val="183B4805"/>
    <w:multiLevelType w:val="hybridMultilevel"/>
    <w:tmpl w:val="6E6EFEE6"/>
    <w:lvl w:ilvl="0" w:tplc="81481F8A">
      <w:start w:val="1"/>
      <w:numFmt w:val="lowerLetter"/>
      <w:lvlText w:val="%1)"/>
      <w:lvlJc w:val="left"/>
      <w:pPr>
        <w:ind w:left="140" w:hanging="305"/>
        <w:jc w:val="right"/>
      </w:pPr>
      <w:rPr>
        <w:rFonts w:ascii="Times New Roman" w:eastAsia="Times New Roman" w:hAnsi="Times New Roman" w:cs="Times New Roman" w:hint="default"/>
        <w:b w:val="0"/>
        <w:bCs w:val="0"/>
        <w:i w:val="0"/>
        <w:iCs w:val="0"/>
        <w:color w:val="181818"/>
        <w:spacing w:val="-2"/>
        <w:w w:val="90"/>
        <w:sz w:val="24"/>
        <w:szCs w:val="24"/>
        <w:lang w:val="tr-TR" w:eastAsia="en-US" w:bidi="ar-SA"/>
      </w:rPr>
    </w:lvl>
    <w:lvl w:ilvl="1" w:tplc="3CA4ABB2">
      <w:numFmt w:val="bullet"/>
      <w:lvlText w:val="•"/>
      <w:lvlJc w:val="left"/>
      <w:pPr>
        <w:ind w:left="1061" w:hanging="305"/>
      </w:pPr>
      <w:rPr>
        <w:rFonts w:hint="default"/>
        <w:lang w:val="tr-TR" w:eastAsia="en-US" w:bidi="ar-SA"/>
      </w:rPr>
    </w:lvl>
    <w:lvl w:ilvl="2" w:tplc="4FA87678">
      <w:numFmt w:val="bullet"/>
      <w:lvlText w:val="•"/>
      <w:lvlJc w:val="left"/>
      <w:pPr>
        <w:ind w:left="1983" w:hanging="305"/>
      </w:pPr>
      <w:rPr>
        <w:rFonts w:hint="default"/>
        <w:lang w:val="tr-TR" w:eastAsia="en-US" w:bidi="ar-SA"/>
      </w:rPr>
    </w:lvl>
    <w:lvl w:ilvl="3" w:tplc="67B65170">
      <w:numFmt w:val="bullet"/>
      <w:lvlText w:val="•"/>
      <w:lvlJc w:val="left"/>
      <w:pPr>
        <w:ind w:left="2904" w:hanging="305"/>
      </w:pPr>
      <w:rPr>
        <w:rFonts w:hint="default"/>
        <w:lang w:val="tr-TR" w:eastAsia="en-US" w:bidi="ar-SA"/>
      </w:rPr>
    </w:lvl>
    <w:lvl w:ilvl="4" w:tplc="A8044116">
      <w:numFmt w:val="bullet"/>
      <w:lvlText w:val="•"/>
      <w:lvlJc w:val="left"/>
      <w:pPr>
        <w:ind w:left="3826" w:hanging="305"/>
      </w:pPr>
      <w:rPr>
        <w:rFonts w:hint="default"/>
        <w:lang w:val="tr-TR" w:eastAsia="en-US" w:bidi="ar-SA"/>
      </w:rPr>
    </w:lvl>
    <w:lvl w:ilvl="5" w:tplc="655CECEC">
      <w:numFmt w:val="bullet"/>
      <w:lvlText w:val="•"/>
      <w:lvlJc w:val="left"/>
      <w:pPr>
        <w:ind w:left="4747" w:hanging="305"/>
      </w:pPr>
      <w:rPr>
        <w:rFonts w:hint="default"/>
        <w:lang w:val="tr-TR" w:eastAsia="en-US" w:bidi="ar-SA"/>
      </w:rPr>
    </w:lvl>
    <w:lvl w:ilvl="6" w:tplc="D82C9C78">
      <w:numFmt w:val="bullet"/>
      <w:lvlText w:val="•"/>
      <w:lvlJc w:val="left"/>
      <w:pPr>
        <w:ind w:left="5669" w:hanging="305"/>
      </w:pPr>
      <w:rPr>
        <w:rFonts w:hint="default"/>
        <w:lang w:val="tr-TR" w:eastAsia="en-US" w:bidi="ar-SA"/>
      </w:rPr>
    </w:lvl>
    <w:lvl w:ilvl="7" w:tplc="39C6F3F8">
      <w:numFmt w:val="bullet"/>
      <w:lvlText w:val="•"/>
      <w:lvlJc w:val="left"/>
      <w:pPr>
        <w:ind w:left="6590" w:hanging="305"/>
      </w:pPr>
      <w:rPr>
        <w:rFonts w:hint="default"/>
        <w:lang w:val="tr-TR" w:eastAsia="en-US" w:bidi="ar-SA"/>
      </w:rPr>
    </w:lvl>
    <w:lvl w:ilvl="8" w:tplc="15C47474">
      <w:numFmt w:val="bullet"/>
      <w:lvlText w:val="•"/>
      <w:lvlJc w:val="left"/>
      <w:pPr>
        <w:ind w:left="7512" w:hanging="305"/>
      </w:pPr>
      <w:rPr>
        <w:rFonts w:hint="default"/>
        <w:lang w:val="tr-TR" w:eastAsia="en-US" w:bidi="ar-SA"/>
      </w:rPr>
    </w:lvl>
  </w:abstractNum>
  <w:abstractNum w:abstractNumId="7" w15:restartNumberingAfterBreak="0">
    <w:nsid w:val="31327D84"/>
    <w:multiLevelType w:val="hybridMultilevel"/>
    <w:tmpl w:val="27BEFC0E"/>
    <w:lvl w:ilvl="0" w:tplc="6084207C">
      <w:start w:val="1"/>
      <w:numFmt w:val="lowerLetter"/>
      <w:lvlText w:val="%1)"/>
      <w:lvlJc w:val="left"/>
      <w:pPr>
        <w:ind w:left="140" w:hanging="230"/>
      </w:pPr>
      <w:rPr>
        <w:rFonts w:ascii="Times New Roman" w:eastAsia="Times New Roman" w:hAnsi="Times New Roman" w:cs="Times New Roman" w:hint="default"/>
        <w:b w:val="0"/>
        <w:bCs w:val="0"/>
        <w:i w:val="0"/>
        <w:iCs w:val="0"/>
        <w:color w:val="181818"/>
        <w:spacing w:val="-2"/>
        <w:w w:val="100"/>
        <w:sz w:val="24"/>
        <w:szCs w:val="24"/>
        <w:lang w:val="tr-TR" w:eastAsia="en-US" w:bidi="ar-SA"/>
      </w:rPr>
    </w:lvl>
    <w:lvl w:ilvl="1" w:tplc="773831BE">
      <w:numFmt w:val="bullet"/>
      <w:lvlText w:val="•"/>
      <w:lvlJc w:val="left"/>
      <w:pPr>
        <w:ind w:left="1061" w:hanging="230"/>
      </w:pPr>
      <w:rPr>
        <w:rFonts w:hint="default"/>
        <w:lang w:val="tr-TR" w:eastAsia="en-US" w:bidi="ar-SA"/>
      </w:rPr>
    </w:lvl>
    <w:lvl w:ilvl="2" w:tplc="A26239F2">
      <w:numFmt w:val="bullet"/>
      <w:lvlText w:val="•"/>
      <w:lvlJc w:val="left"/>
      <w:pPr>
        <w:ind w:left="1983" w:hanging="230"/>
      </w:pPr>
      <w:rPr>
        <w:rFonts w:hint="default"/>
        <w:lang w:val="tr-TR" w:eastAsia="en-US" w:bidi="ar-SA"/>
      </w:rPr>
    </w:lvl>
    <w:lvl w:ilvl="3" w:tplc="7EB675B8">
      <w:numFmt w:val="bullet"/>
      <w:lvlText w:val="•"/>
      <w:lvlJc w:val="left"/>
      <w:pPr>
        <w:ind w:left="2904" w:hanging="230"/>
      </w:pPr>
      <w:rPr>
        <w:rFonts w:hint="default"/>
        <w:lang w:val="tr-TR" w:eastAsia="en-US" w:bidi="ar-SA"/>
      </w:rPr>
    </w:lvl>
    <w:lvl w:ilvl="4" w:tplc="7FBA7D16">
      <w:numFmt w:val="bullet"/>
      <w:lvlText w:val="•"/>
      <w:lvlJc w:val="left"/>
      <w:pPr>
        <w:ind w:left="3826" w:hanging="230"/>
      </w:pPr>
      <w:rPr>
        <w:rFonts w:hint="default"/>
        <w:lang w:val="tr-TR" w:eastAsia="en-US" w:bidi="ar-SA"/>
      </w:rPr>
    </w:lvl>
    <w:lvl w:ilvl="5" w:tplc="46EC4F04">
      <w:numFmt w:val="bullet"/>
      <w:lvlText w:val="•"/>
      <w:lvlJc w:val="left"/>
      <w:pPr>
        <w:ind w:left="4747" w:hanging="230"/>
      </w:pPr>
      <w:rPr>
        <w:rFonts w:hint="default"/>
        <w:lang w:val="tr-TR" w:eastAsia="en-US" w:bidi="ar-SA"/>
      </w:rPr>
    </w:lvl>
    <w:lvl w:ilvl="6" w:tplc="DAFA400A">
      <w:numFmt w:val="bullet"/>
      <w:lvlText w:val="•"/>
      <w:lvlJc w:val="left"/>
      <w:pPr>
        <w:ind w:left="5669" w:hanging="230"/>
      </w:pPr>
      <w:rPr>
        <w:rFonts w:hint="default"/>
        <w:lang w:val="tr-TR" w:eastAsia="en-US" w:bidi="ar-SA"/>
      </w:rPr>
    </w:lvl>
    <w:lvl w:ilvl="7" w:tplc="418AAC32">
      <w:numFmt w:val="bullet"/>
      <w:lvlText w:val="•"/>
      <w:lvlJc w:val="left"/>
      <w:pPr>
        <w:ind w:left="6590" w:hanging="230"/>
      </w:pPr>
      <w:rPr>
        <w:rFonts w:hint="default"/>
        <w:lang w:val="tr-TR" w:eastAsia="en-US" w:bidi="ar-SA"/>
      </w:rPr>
    </w:lvl>
    <w:lvl w:ilvl="8" w:tplc="950EA798">
      <w:numFmt w:val="bullet"/>
      <w:lvlText w:val="•"/>
      <w:lvlJc w:val="left"/>
      <w:pPr>
        <w:ind w:left="7512" w:hanging="230"/>
      </w:pPr>
      <w:rPr>
        <w:rFonts w:hint="default"/>
        <w:lang w:val="tr-TR" w:eastAsia="en-US" w:bidi="ar-SA"/>
      </w:rPr>
    </w:lvl>
  </w:abstractNum>
  <w:abstractNum w:abstractNumId="8" w15:restartNumberingAfterBreak="0">
    <w:nsid w:val="360E63BE"/>
    <w:multiLevelType w:val="hybridMultilevel"/>
    <w:tmpl w:val="868AC14C"/>
    <w:lvl w:ilvl="0" w:tplc="0DD297E8">
      <w:start w:val="3"/>
      <w:numFmt w:val="lowerLetter"/>
      <w:lvlText w:val="%1)"/>
      <w:lvlJc w:val="left"/>
      <w:pPr>
        <w:ind w:left="1417"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F6C8DEC">
      <w:numFmt w:val="bullet"/>
      <w:lvlText w:val="•"/>
      <w:lvlJc w:val="left"/>
      <w:pPr>
        <w:ind w:left="2468" w:hanging="254"/>
      </w:pPr>
      <w:rPr>
        <w:rFonts w:hint="default"/>
        <w:lang w:val="tr-TR" w:eastAsia="en-US" w:bidi="ar-SA"/>
      </w:rPr>
    </w:lvl>
    <w:lvl w:ilvl="2" w:tplc="2F202FB6">
      <w:numFmt w:val="bullet"/>
      <w:lvlText w:val="•"/>
      <w:lvlJc w:val="left"/>
      <w:pPr>
        <w:ind w:left="3516" w:hanging="254"/>
      </w:pPr>
      <w:rPr>
        <w:rFonts w:hint="default"/>
        <w:lang w:val="tr-TR" w:eastAsia="en-US" w:bidi="ar-SA"/>
      </w:rPr>
    </w:lvl>
    <w:lvl w:ilvl="3" w:tplc="A3102F40">
      <w:numFmt w:val="bullet"/>
      <w:lvlText w:val="•"/>
      <w:lvlJc w:val="left"/>
      <w:pPr>
        <w:ind w:left="4565" w:hanging="254"/>
      </w:pPr>
      <w:rPr>
        <w:rFonts w:hint="default"/>
        <w:lang w:val="tr-TR" w:eastAsia="en-US" w:bidi="ar-SA"/>
      </w:rPr>
    </w:lvl>
    <w:lvl w:ilvl="4" w:tplc="F41C5958">
      <w:numFmt w:val="bullet"/>
      <w:lvlText w:val="•"/>
      <w:lvlJc w:val="left"/>
      <w:pPr>
        <w:ind w:left="5613" w:hanging="254"/>
      </w:pPr>
      <w:rPr>
        <w:rFonts w:hint="default"/>
        <w:lang w:val="tr-TR" w:eastAsia="en-US" w:bidi="ar-SA"/>
      </w:rPr>
    </w:lvl>
    <w:lvl w:ilvl="5" w:tplc="21A29F58">
      <w:numFmt w:val="bullet"/>
      <w:lvlText w:val="•"/>
      <w:lvlJc w:val="left"/>
      <w:pPr>
        <w:ind w:left="6662" w:hanging="254"/>
      </w:pPr>
      <w:rPr>
        <w:rFonts w:hint="default"/>
        <w:lang w:val="tr-TR" w:eastAsia="en-US" w:bidi="ar-SA"/>
      </w:rPr>
    </w:lvl>
    <w:lvl w:ilvl="6" w:tplc="6E82F8CE">
      <w:numFmt w:val="bullet"/>
      <w:lvlText w:val="•"/>
      <w:lvlJc w:val="left"/>
      <w:pPr>
        <w:ind w:left="7710" w:hanging="254"/>
      </w:pPr>
      <w:rPr>
        <w:rFonts w:hint="default"/>
        <w:lang w:val="tr-TR" w:eastAsia="en-US" w:bidi="ar-SA"/>
      </w:rPr>
    </w:lvl>
    <w:lvl w:ilvl="7" w:tplc="BD6EC142">
      <w:numFmt w:val="bullet"/>
      <w:lvlText w:val="•"/>
      <w:lvlJc w:val="left"/>
      <w:pPr>
        <w:ind w:left="8759" w:hanging="254"/>
      </w:pPr>
      <w:rPr>
        <w:rFonts w:hint="default"/>
        <w:lang w:val="tr-TR" w:eastAsia="en-US" w:bidi="ar-SA"/>
      </w:rPr>
    </w:lvl>
    <w:lvl w:ilvl="8" w:tplc="AC828B6A">
      <w:numFmt w:val="bullet"/>
      <w:lvlText w:val="•"/>
      <w:lvlJc w:val="left"/>
      <w:pPr>
        <w:ind w:left="9807" w:hanging="254"/>
      </w:pPr>
      <w:rPr>
        <w:rFonts w:hint="default"/>
        <w:lang w:val="tr-TR" w:eastAsia="en-US" w:bidi="ar-SA"/>
      </w:rPr>
    </w:lvl>
  </w:abstractNum>
  <w:abstractNum w:abstractNumId="9" w15:restartNumberingAfterBreak="0">
    <w:nsid w:val="4351447C"/>
    <w:multiLevelType w:val="hybridMultilevel"/>
    <w:tmpl w:val="31A6259C"/>
    <w:lvl w:ilvl="0" w:tplc="2F30ABC6">
      <w:start w:val="1"/>
      <w:numFmt w:val="decimal"/>
      <w:lvlText w:val="%1."/>
      <w:lvlJc w:val="left"/>
      <w:pPr>
        <w:ind w:left="681" w:hanging="541"/>
      </w:pPr>
      <w:rPr>
        <w:rFonts w:ascii="Times New Roman" w:eastAsia="Times New Roman" w:hAnsi="Times New Roman" w:cs="Times New Roman" w:hint="default"/>
        <w:b w:val="0"/>
        <w:bCs w:val="0"/>
        <w:i w:val="0"/>
        <w:iCs w:val="0"/>
        <w:color w:val="181818"/>
        <w:spacing w:val="0"/>
        <w:w w:val="100"/>
        <w:sz w:val="24"/>
        <w:szCs w:val="24"/>
        <w:lang w:val="tr-TR" w:eastAsia="en-US" w:bidi="ar-SA"/>
      </w:rPr>
    </w:lvl>
    <w:lvl w:ilvl="1" w:tplc="72DE1136">
      <w:start w:val="1"/>
      <w:numFmt w:val="lowerLetter"/>
      <w:lvlText w:val="%2)"/>
      <w:lvlJc w:val="left"/>
      <w:pPr>
        <w:ind w:left="140" w:hanging="300"/>
        <w:jc w:val="right"/>
      </w:pPr>
      <w:rPr>
        <w:rFonts w:ascii="Times New Roman" w:eastAsia="Times New Roman" w:hAnsi="Times New Roman" w:cs="Times New Roman" w:hint="default"/>
        <w:b w:val="0"/>
        <w:bCs w:val="0"/>
        <w:i w:val="0"/>
        <w:iCs w:val="0"/>
        <w:color w:val="181818"/>
        <w:spacing w:val="-2"/>
        <w:w w:val="100"/>
        <w:sz w:val="24"/>
        <w:szCs w:val="24"/>
        <w:lang w:val="tr-TR" w:eastAsia="en-US" w:bidi="ar-SA"/>
      </w:rPr>
    </w:lvl>
    <w:lvl w:ilvl="2" w:tplc="A1D4F25E">
      <w:start w:val="1"/>
      <w:numFmt w:val="decimal"/>
      <w:lvlText w:val="%3)"/>
      <w:lvlJc w:val="left"/>
      <w:pPr>
        <w:ind w:left="760" w:hanging="260"/>
        <w:jc w:val="right"/>
      </w:pPr>
      <w:rPr>
        <w:rFonts w:ascii="Times New Roman" w:eastAsia="Times New Roman" w:hAnsi="Times New Roman" w:cs="Times New Roman" w:hint="default"/>
        <w:b w:val="0"/>
        <w:bCs w:val="0"/>
        <w:i w:val="0"/>
        <w:iCs w:val="0"/>
        <w:color w:val="181818"/>
        <w:spacing w:val="0"/>
        <w:w w:val="100"/>
        <w:sz w:val="24"/>
        <w:szCs w:val="24"/>
        <w:lang w:val="tr-TR" w:eastAsia="en-US" w:bidi="ar-SA"/>
      </w:rPr>
    </w:lvl>
    <w:lvl w:ilvl="3" w:tplc="B538D8A0">
      <w:numFmt w:val="bullet"/>
      <w:lvlText w:val="•"/>
      <w:lvlJc w:val="left"/>
      <w:pPr>
        <w:ind w:left="1834" w:hanging="260"/>
      </w:pPr>
      <w:rPr>
        <w:rFonts w:hint="default"/>
        <w:lang w:val="tr-TR" w:eastAsia="en-US" w:bidi="ar-SA"/>
      </w:rPr>
    </w:lvl>
    <w:lvl w:ilvl="4" w:tplc="3200A46C">
      <w:numFmt w:val="bullet"/>
      <w:lvlText w:val="•"/>
      <w:lvlJc w:val="left"/>
      <w:pPr>
        <w:ind w:left="2908" w:hanging="260"/>
      </w:pPr>
      <w:rPr>
        <w:rFonts w:hint="default"/>
        <w:lang w:val="tr-TR" w:eastAsia="en-US" w:bidi="ar-SA"/>
      </w:rPr>
    </w:lvl>
    <w:lvl w:ilvl="5" w:tplc="34B8F5A8">
      <w:numFmt w:val="bullet"/>
      <w:lvlText w:val="•"/>
      <w:lvlJc w:val="left"/>
      <w:pPr>
        <w:ind w:left="3983" w:hanging="260"/>
      </w:pPr>
      <w:rPr>
        <w:rFonts w:hint="default"/>
        <w:lang w:val="tr-TR" w:eastAsia="en-US" w:bidi="ar-SA"/>
      </w:rPr>
    </w:lvl>
    <w:lvl w:ilvl="6" w:tplc="EF1CCCE0">
      <w:numFmt w:val="bullet"/>
      <w:lvlText w:val="•"/>
      <w:lvlJc w:val="left"/>
      <w:pPr>
        <w:ind w:left="5057" w:hanging="260"/>
      </w:pPr>
      <w:rPr>
        <w:rFonts w:hint="default"/>
        <w:lang w:val="tr-TR" w:eastAsia="en-US" w:bidi="ar-SA"/>
      </w:rPr>
    </w:lvl>
    <w:lvl w:ilvl="7" w:tplc="5526FD2A">
      <w:numFmt w:val="bullet"/>
      <w:lvlText w:val="•"/>
      <w:lvlJc w:val="left"/>
      <w:pPr>
        <w:ind w:left="6131" w:hanging="260"/>
      </w:pPr>
      <w:rPr>
        <w:rFonts w:hint="default"/>
        <w:lang w:val="tr-TR" w:eastAsia="en-US" w:bidi="ar-SA"/>
      </w:rPr>
    </w:lvl>
    <w:lvl w:ilvl="8" w:tplc="ED2EAF7E">
      <w:numFmt w:val="bullet"/>
      <w:lvlText w:val="•"/>
      <w:lvlJc w:val="left"/>
      <w:pPr>
        <w:ind w:left="7206" w:hanging="260"/>
      </w:pPr>
      <w:rPr>
        <w:rFonts w:hint="default"/>
        <w:lang w:val="tr-TR" w:eastAsia="en-US" w:bidi="ar-SA"/>
      </w:rPr>
    </w:lvl>
  </w:abstractNum>
  <w:abstractNum w:abstractNumId="10" w15:restartNumberingAfterBreak="0">
    <w:nsid w:val="61320B40"/>
    <w:multiLevelType w:val="hybridMultilevel"/>
    <w:tmpl w:val="9506A7EC"/>
    <w:lvl w:ilvl="0" w:tplc="8CB4807C">
      <w:start w:val="1"/>
      <w:numFmt w:val="lowerLetter"/>
      <w:lvlText w:val="%1)"/>
      <w:lvlJc w:val="left"/>
      <w:pPr>
        <w:ind w:left="1417" w:hanging="314"/>
        <w:jc w:val="right"/>
      </w:pPr>
      <w:rPr>
        <w:rFonts w:ascii="Times New Roman" w:eastAsia="Times New Roman" w:hAnsi="Times New Roman" w:cs="Times New Roman" w:hint="default"/>
        <w:b w:val="0"/>
        <w:bCs w:val="0"/>
        <w:i w:val="0"/>
        <w:iCs w:val="0"/>
        <w:spacing w:val="0"/>
        <w:w w:val="88"/>
        <w:sz w:val="24"/>
        <w:szCs w:val="24"/>
        <w:lang w:val="tr-TR" w:eastAsia="en-US" w:bidi="ar-SA"/>
      </w:rPr>
    </w:lvl>
    <w:lvl w:ilvl="1" w:tplc="A05A2C44">
      <w:numFmt w:val="bullet"/>
      <w:lvlText w:val="•"/>
      <w:lvlJc w:val="left"/>
      <w:pPr>
        <w:ind w:left="2468" w:hanging="314"/>
      </w:pPr>
      <w:rPr>
        <w:rFonts w:hint="default"/>
        <w:lang w:val="tr-TR" w:eastAsia="en-US" w:bidi="ar-SA"/>
      </w:rPr>
    </w:lvl>
    <w:lvl w:ilvl="2" w:tplc="9DE4C4DA">
      <w:numFmt w:val="bullet"/>
      <w:lvlText w:val="•"/>
      <w:lvlJc w:val="left"/>
      <w:pPr>
        <w:ind w:left="3516" w:hanging="314"/>
      </w:pPr>
      <w:rPr>
        <w:rFonts w:hint="default"/>
        <w:lang w:val="tr-TR" w:eastAsia="en-US" w:bidi="ar-SA"/>
      </w:rPr>
    </w:lvl>
    <w:lvl w:ilvl="3" w:tplc="87983AD0">
      <w:numFmt w:val="bullet"/>
      <w:lvlText w:val="•"/>
      <w:lvlJc w:val="left"/>
      <w:pPr>
        <w:ind w:left="4565" w:hanging="314"/>
      </w:pPr>
      <w:rPr>
        <w:rFonts w:hint="default"/>
        <w:lang w:val="tr-TR" w:eastAsia="en-US" w:bidi="ar-SA"/>
      </w:rPr>
    </w:lvl>
    <w:lvl w:ilvl="4" w:tplc="9D205CFE">
      <w:numFmt w:val="bullet"/>
      <w:lvlText w:val="•"/>
      <w:lvlJc w:val="left"/>
      <w:pPr>
        <w:ind w:left="5613" w:hanging="314"/>
      </w:pPr>
      <w:rPr>
        <w:rFonts w:hint="default"/>
        <w:lang w:val="tr-TR" w:eastAsia="en-US" w:bidi="ar-SA"/>
      </w:rPr>
    </w:lvl>
    <w:lvl w:ilvl="5" w:tplc="0166F758">
      <w:numFmt w:val="bullet"/>
      <w:lvlText w:val="•"/>
      <w:lvlJc w:val="left"/>
      <w:pPr>
        <w:ind w:left="6662" w:hanging="314"/>
      </w:pPr>
      <w:rPr>
        <w:rFonts w:hint="default"/>
        <w:lang w:val="tr-TR" w:eastAsia="en-US" w:bidi="ar-SA"/>
      </w:rPr>
    </w:lvl>
    <w:lvl w:ilvl="6" w:tplc="8F0C2942">
      <w:numFmt w:val="bullet"/>
      <w:lvlText w:val="•"/>
      <w:lvlJc w:val="left"/>
      <w:pPr>
        <w:ind w:left="7710" w:hanging="314"/>
      </w:pPr>
      <w:rPr>
        <w:rFonts w:hint="default"/>
        <w:lang w:val="tr-TR" w:eastAsia="en-US" w:bidi="ar-SA"/>
      </w:rPr>
    </w:lvl>
    <w:lvl w:ilvl="7" w:tplc="14B0EF58">
      <w:numFmt w:val="bullet"/>
      <w:lvlText w:val="•"/>
      <w:lvlJc w:val="left"/>
      <w:pPr>
        <w:ind w:left="8759" w:hanging="314"/>
      </w:pPr>
      <w:rPr>
        <w:rFonts w:hint="default"/>
        <w:lang w:val="tr-TR" w:eastAsia="en-US" w:bidi="ar-SA"/>
      </w:rPr>
    </w:lvl>
    <w:lvl w:ilvl="8" w:tplc="91B67C08">
      <w:numFmt w:val="bullet"/>
      <w:lvlText w:val="•"/>
      <w:lvlJc w:val="left"/>
      <w:pPr>
        <w:ind w:left="9807" w:hanging="314"/>
      </w:pPr>
      <w:rPr>
        <w:rFonts w:hint="default"/>
        <w:lang w:val="tr-TR" w:eastAsia="en-US" w:bidi="ar-SA"/>
      </w:rPr>
    </w:lvl>
  </w:abstractNum>
  <w:abstractNum w:abstractNumId="11" w15:restartNumberingAfterBreak="0">
    <w:nsid w:val="661B5BE7"/>
    <w:multiLevelType w:val="hybridMultilevel"/>
    <w:tmpl w:val="E4AEADC8"/>
    <w:lvl w:ilvl="0" w:tplc="83C81000">
      <w:start w:val="3"/>
      <w:numFmt w:val="lowerLetter"/>
      <w:lvlText w:val="%1)"/>
      <w:lvlJc w:val="left"/>
      <w:pPr>
        <w:ind w:left="2125" w:hanging="254"/>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2DC4381C">
      <w:numFmt w:val="bullet"/>
      <w:lvlText w:val="•"/>
      <w:lvlJc w:val="left"/>
      <w:pPr>
        <w:ind w:left="3098" w:hanging="254"/>
      </w:pPr>
      <w:rPr>
        <w:rFonts w:hint="default"/>
        <w:lang w:val="tr-TR" w:eastAsia="en-US" w:bidi="ar-SA"/>
      </w:rPr>
    </w:lvl>
    <w:lvl w:ilvl="2" w:tplc="EC54E9F6">
      <w:numFmt w:val="bullet"/>
      <w:lvlText w:val="•"/>
      <w:lvlJc w:val="left"/>
      <w:pPr>
        <w:ind w:left="4076" w:hanging="254"/>
      </w:pPr>
      <w:rPr>
        <w:rFonts w:hint="default"/>
        <w:lang w:val="tr-TR" w:eastAsia="en-US" w:bidi="ar-SA"/>
      </w:rPr>
    </w:lvl>
    <w:lvl w:ilvl="3" w:tplc="4170C286">
      <w:numFmt w:val="bullet"/>
      <w:lvlText w:val="•"/>
      <w:lvlJc w:val="left"/>
      <w:pPr>
        <w:ind w:left="5055" w:hanging="254"/>
      </w:pPr>
      <w:rPr>
        <w:rFonts w:hint="default"/>
        <w:lang w:val="tr-TR" w:eastAsia="en-US" w:bidi="ar-SA"/>
      </w:rPr>
    </w:lvl>
    <w:lvl w:ilvl="4" w:tplc="3EE6773C">
      <w:numFmt w:val="bullet"/>
      <w:lvlText w:val="•"/>
      <w:lvlJc w:val="left"/>
      <w:pPr>
        <w:ind w:left="6033" w:hanging="254"/>
      </w:pPr>
      <w:rPr>
        <w:rFonts w:hint="default"/>
        <w:lang w:val="tr-TR" w:eastAsia="en-US" w:bidi="ar-SA"/>
      </w:rPr>
    </w:lvl>
    <w:lvl w:ilvl="5" w:tplc="C9CACA06">
      <w:numFmt w:val="bullet"/>
      <w:lvlText w:val="•"/>
      <w:lvlJc w:val="left"/>
      <w:pPr>
        <w:ind w:left="7012" w:hanging="254"/>
      </w:pPr>
      <w:rPr>
        <w:rFonts w:hint="default"/>
        <w:lang w:val="tr-TR" w:eastAsia="en-US" w:bidi="ar-SA"/>
      </w:rPr>
    </w:lvl>
    <w:lvl w:ilvl="6" w:tplc="F954923C">
      <w:numFmt w:val="bullet"/>
      <w:lvlText w:val="•"/>
      <w:lvlJc w:val="left"/>
      <w:pPr>
        <w:ind w:left="7990" w:hanging="254"/>
      </w:pPr>
      <w:rPr>
        <w:rFonts w:hint="default"/>
        <w:lang w:val="tr-TR" w:eastAsia="en-US" w:bidi="ar-SA"/>
      </w:rPr>
    </w:lvl>
    <w:lvl w:ilvl="7" w:tplc="8A765AFA">
      <w:numFmt w:val="bullet"/>
      <w:lvlText w:val="•"/>
      <w:lvlJc w:val="left"/>
      <w:pPr>
        <w:ind w:left="8969" w:hanging="254"/>
      </w:pPr>
      <w:rPr>
        <w:rFonts w:hint="default"/>
        <w:lang w:val="tr-TR" w:eastAsia="en-US" w:bidi="ar-SA"/>
      </w:rPr>
    </w:lvl>
    <w:lvl w:ilvl="8" w:tplc="BC6E381C">
      <w:numFmt w:val="bullet"/>
      <w:lvlText w:val="•"/>
      <w:lvlJc w:val="left"/>
      <w:pPr>
        <w:ind w:left="9947" w:hanging="254"/>
      </w:pPr>
      <w:rPr>
        <w:rFonts w:hint="default"/>
        <w:lang w:val="tr-TR" w:eastAsia="en-US" w:bidi="ar-SA"/>
      </w:rPr>
    </w:lvl>
  </w:abstractNum>
  <w:abstractNum w:abstractNumId="12" w15:restartNumberingAfterBreak="0">
    <w:nsid w:val="6B93470C"/>
    <w:multiLevelType w:val="hybridMultilevel"/>
    <w:tmpl w:val="B6EE7FB4"/>
    <w:lvl w:ilvl="0" w:tplc="B226E8DA">
      <w:start w:val="4"/>
      <w:numFmt w:val="lowerLetter"/>
      <w:lvlText w:val="%1)"/>
      <w:lvlJc w:val="left"/>
      <w:pPr>
        <w:ind w:left="1417" w:hanging="291"/>
        <w:jc w:val="left"/>
      </w:pPr>
      <w:rPr>
        <w:rFonts w:ascii="Times New Roman" w:eastAsia="Times New Roman" w:hAnsi="Times New Roman" w:cs="Times New Roman" w:hint="default"/>
        <w:b w:val="0"/>
        <w:bCs w:val="0"/>
        <w:i w:val="0"/>
        <w:iCs w:val="0"/>
        <w:spacing w:val="0"/>
        <w:w w:val="100"/>
        <w:sz w:val="24"/>
        <w:szCs w:val="24"/>
        <w:lang w:val="tr-TR" w:eastAsia="en-US" w:bidi="ar-SA"/>
      </w:rPr>
    </w:lvl>
    <w:lvl w:ilvl="1" w:tplc="7B66910A">
      <w:numFmt w:val="bullet"/>
      <w:lvlText w:val="•"/>
      <w:lvlJc w:val="left"/>
      <w:pPr>
        <w:ind w:left="2468" w:hanging="291"/>
      </w:pPr>
      <w:rPr>
        <w:rFonts w:hint="default"/>
        <w:lang w:val="tr-TR" w:eastAsia="en-US" w:bidi="ar-SA"/>
      </w:rPr>
    </w:lvl>
    <w:lvl w:ilvl="2" w:tplc="BB402B80">
      <w:numFmt w:val="bullet"/>
      <w:lvlText w:val="•"/>
      <w:lvlJc w:val="left"/>
      <w:pPr>
        <w:ind w:left="3516" w:hanging="291"/>
      </w:pPr>
      <w:rPr>
        <w:rFonts w:hint="default"/>
        <w:lang w:val="tr-TR" w:eastAsia="en-US" w:bidi="ar-SA"/>
      </w:rPr>
    </w:lvl>
    <w:lvl w:ilvl="3" w:tplc="4D4A7D34">
      <w:numFmt w:val="bullet"/>
      <w:lvlText w:val="•"/>
      <w:lvlJc w:val="left"/>
      <w:pPr>
        <w:ind w:left="4565" w:hanging="291"/>
      </w:pPr>
      <w:rPr>
        <w:rFonts w:hint="default"/>
        <w:lang w:val="tr-TR" w:eastAsia="en-US" w:bidi="ar-SA"/>
      </w:rPr>
    </w:lvl>
    <w:lvl w:ilvl="4" w:tplc="AFA259B2">
      <w:numFmt w:val="bullet"/>
      <w:lvlText w:val="•"/>
      <w:lvlJc w:val="left"/>
      <w:pPr>
        <w:ind w:left="5613" w:hanging="291"/>
      </w:pPr>
      <w:rPr>
        <w:rFonts w:hint="default"/>
        <w:lang w:val="tr-TR" w:eastAsia="en-US" w:bidi="ar-SA"/>
      </w:rPr>
    </w:lvl>
    <w:lvl w:ilvl="5" w:tplc="9C02639C">
      <w:numFmt w:val="bullet"/>
      <w:lvlText w:val="•"/>
      <w:lvlJc w:val="left"/>
      <w:pPr>
        <w:ind w:left="6662" w:hanging="291"/>
      </w:pPr>
      <w:rPr>
        <w:rFonts w:hint="default"/>
        <w:lang w:val="tr-TR" w:eastAsia="en-US" w:bidi="ar-SA"/>
      </w:rPr>
    </w:lvl>
    <w:lvl w:ilvl="6" w:tplc="CB7E2F1A">
      <w:numFmt w:val="bullet"/>
      <w:lvlText w:val="•"/>
      <w:lvlJc w:val="left"/>
      <w:pPr>
        <w:ind w:left="7710" w:hanging="291"/>
      </w:pPr>
      <w:rPr>
        <w:rFonts w:hint="default"/>
        <w:lang w:val="tr-TR" w:eastAsia="en-US" w:bidi="ar-SA"/>
      </w:rPr>
    </w:lvl>
    <w:lvl w:ilvl="7" w:tplc="5FA60072">
      <w:numFmt w:val="bullet"/>
      <w:lvlText w:val="•"/>
      <w:lvlJc w:val="left"/>
      <w:pPr>
        <w:ind w:left="8759" w:hanging="291"/>
      </w:pPr>
      <w:rPr>
        <w:rFonts w:hint="default"/>
        <w:lang w:val="tr-TR" w:eastAsia="en-US" w:bidi="ar-SA"/>
      </w:rPr>
    </w:lvl>
    <w:lvl w:ilvl="8" w:tplc="74E4C0C0">
      <w:numFmt w:val="bullet"/>
      <w:lvlText w:val="•"/>
      <w:lvlJc w:val="left"/>
      <w:pPr>
        <w:ind w:left="9807" w:hanging="291"/>
      </w:pPr>
      <w:rPr>
        <w:rFonts w:hint="default"/>
        <w:lang w:val="tr-TR" w:eastAsia="en-US" w:bidi="ar-SA"/>
      </w:rPr>
    </w:lvl>
  </w:abstractNum>
  <w:abstractNum w:abstractNumId="13" w15:restartNumberingAfterBreak="0">
    <w:nsid w:val="6D7C708E"/>
    <w:multiLevelType w:val="hybridMultilevel"/>
    <w:tmpl w:val="90D2748E"/>
    <w:lvl w:ilvl="0" w:tplc="0D5A930C">
      <w:start w:val="1"/>
      <w:numFmt w:val="decimal"/>
      <w:lvlText w:val="%1."/>
      <w:lvlJc w:val="left"/>
      <w:pPr>
        <w:ind w:left="140" w:hanging="541"/>
      </w:pPr>
      <w:rPr>
        <w:rFonts w:ascii="Times New Roman" w:eastAsia="Times New Roman" w:hAnsi="Times New Roman" w:cs="Times New Roman" w:hint="default"/>
        <w:b w:val="0"/>
        <w:bCs w:val="0"/>
        <w:i w:val="0"/>
        <w:iCs w:val="0"/>
        <w:color w:val="181818"/>
        <w:spacing w:val="0"/>
        <w:w w:val="100"/>
        <w:sz w:val="24"/>
        <w:szCs w:val="24"/>
        <w:lang w:val="tr-TR" w:eastAsia="en-US" w:bidi="ar-SA"/>
      </w:rPr>
    </w:lvl>
    <w:lvl w:ilvl="1" w:tplc="D5E2EA10">
      <w:numFmt w:val="bullet"/>
      <w:lvlText w:val="•"/>
      <w:lvlJc w:val="left"/>
      <w:pPr>
        <w:ind w:left="1061" w:hanging="541"/>
      </w:pPr>
      <w:rPr>
        <w:rFonts w:hint="default"/>
        <w:lang w:val="tr-TR" w:eastAsia="en-US" w:bidi="ar-SA"/>
      </w:rPr>
    </w:lvl>
    <w:lvl w:ilvl="2" w:tplc="EA52CB40">
      <w:numFmt w:val="bullet"/>
      <w:lvlText w:val="•"/>
      <w:lvlJc w:val="left"/>
      <w:pPr>
        <w:ind w:left="1983" w:hanging="541"/>
      </w:pPr>
      <w:rPr>
        <w:rFonts w:hint="default"/>
        <w:lang w:val="tr-TR" w:eastAsia="en-US" w:bidi="ar-SA"/>
      </w:rPr>
    </w:lvl>
    <w:lvl w:ilvl="3" w:tplc="10F632CA">
      <w:numFmt w:val="bullet"/>
      <w:lvlText w:val="•"/>
      <w:lvlJc w:val="left"/>
      <w:pPr>
        <w:ind w:left="2904" w:hanging="541"/>
      </w:pPr>
      <w:rPr>
        <w:rFonts w:hint="default"/>
        <w:lang w:val="tr-TR" w:eastAsia="en-US" w:bidi="ar-SA"/>
      </w:rPr>
    </w:lvl>
    <w:lvl w:ilvl="4" w:tplc="E19E2EC6">
      <w:numFmt w:val="bullet"/>
      <w:lvlText w:val="•"/>
      <w:lvlJc w:val="left"/>
      <w:pPr>
        <w:ind w:left="3826" w:hanging="541"/>
      </w:pPr>
      <w:rPr>
        <w:rFonts w:hint="default"/>
        <w:lang w:val="tr-TR" w:eastAsia="en-US" w:bidi="ar-SA"/>
      </w:rPr>
    </w:lvl>
    <w:lvl w:ilvl="5" w:tplc="F244DF46">
      <w:numFmt w:val="bullet"/>
      <w:lvlText w:val="•"/>
      <w:lvlJc w:val="left"/>
      <w:pPr>
        <w:ind w:left="4747" w:hanging="541"/>
      </w:pPr>
      <w:rPr>
        <w:rFonts w:hint="default"/>
        <w:lang w:val="tr-TR" w:eastAsia="en-US" w:bidi="ar-SA"/>
      </w:rPr>
    </w:lvl>
    <w:lvl w:ilvl="6" w:tplc="3608368C">
      <w:numFmt w:val="bullet"/>
      <w:lvlText w:val="•"/>
      <w:lvlJc w:val="left"/>
      <w:pPr>
        <w:ind w:left="5669" w:hanging="541"/>
      </w:pPr>
      <w:rPr>
        <w:rFonts w:hint="default"/>
        <w:lang w:val="tr-TR" w:eastAsia="en-US" w:bidi="ar-SA"/>
      </w:rPr>
    </w:lvl>
    <w:lvl w:ilvl="7" w:tplc="E5FC70B8">
      <w:numFmt w:val="bullet"/>
      <w:lvlText w:val="•"/>
      <w:lvlJc w:val="left"/>
      <w:pPr>
        <w:ind w:left="6590" w:hanging="541"/>
      </w:pPr>
      <w:rPr>
        <w:rFonts w:hint="default"/>
        <w:lang w:val="tr-TR" w:eastAsia="en-US" w:bidi="ar-SA"/>
      </w:rPr>
    </w:lvl>
    <w:lvl w:ilvl="8" w:tplc="AB101D64">
      <w:numFmt w:val="bullet"/>
      <w:lvlText w:val="•"/>
      <w:lvlJc w:val="left"/>
      <w:pPr>
        <w:ind w:left="7512" w:hanging="541"/>
      </w:pPr>
      <w:rPr>
        <w:rFonts w:hint="default"/>
        <w:lang w:val="tr-TR" w:eastAsia="en-US" w:bidi="ar-SA"/>
      </w:rPr>
    </w:lvl>
  </w:abstractNum>
  <w:abstractNum w:abstractNumId="14" w15:restartNumberingAfterBreak="0">
    <w:nsid w:val="7C773295"/>
    <w:multiLevelType w:val="hybridMultilevel"/>
    <w:tmpl w:val="73923B02"/>
    <w:lvl w:ilvl="0" w:tplc="22FEB1AC">
      <w:start w:val="9"/>
      <w:numFmt w:val="lowerLetter"/>
      <w:lvlText w:val="%1)"/>
      <w:lvlJc w:val="left"/>
      <w:pPr>
        <w:ind w:left="140" w:hanging="245"/>
      </w:pPr>
      <w:rPr>
        <w:rFonts w:ascii="Times New Roman" w:eastAsia="Times New Roman" w:hAnsi="Times New Roman" w:cs="Times New Roman" w:hint="default"/>
        <w:b w:val="0"/>
        <w:bCs w:val="0"/>
        <w:i w:val="0"/>
        <w:iCs w:val="0"/>
        <w:color w:val="181818"/>
        <w:spacing w:val="-2"/>
        <w:w w:val="100"/>
        <w:sz w:val="24"/>
        <w:szCs w:val="24"/>
        <w:lang w:val="tr-TR" w:eastAsia="en-US" w:bidi="ar-SA"/>
      </w:rPr>
    </w:lvl>
    <w:lvl w:ilvl="1" w:tplc="AC2CB6BE">
      <w:numFmt w:val="bullet"/>
      <w:lvlText w:val="•"/>
      <w:lvlJc w:val="left"/>
      <w:pPr>
        <w:ind w:left="1061" w:hanging="245"/>
      </w:pPr>
      <w:rPr>
        <w:rFonts w:hint="default"/>
        <w:lang w:val="tr-TR" w:eastAsia="en-US" w:bidi="ar-SA"/>
      </w:rPr>
    </w:lvl>
    <w:lvl w:ilvl="2" w:tplc="33709C4C">
      <w:numFmt w:val="bullet"/>
      <w:lvlText w:val="•"/>
      <w:lvlJc w:val="left"/>
      <w:pPr>
        <w:ind w:left="1983" w:hanging="245"/>
      </w:pPr>
      <w:rPr>
        <w:rFonts w:hint="default"/>
        <w:lang w:val="tr-TR" w:eastAsia="en-US" w:bidi="ar-SA"/>
      </w:rPr>
    </w:lvl>
    <w:lvl w:ilvl="3" w:tplc="7D161CEE">
      <w:numFmt w:val="bullet"/>
      <w:lvlText w:val="•"/>
      <w:lvlJc w:val="left"/>
      <w:pPr>
        <w:ind w:left="2904" w:hanging="245"/>
      </w:pPr>
      <w:rPr>
        <w:rFonts w:hint="default"/>
        <w:lang w:val="tr-TR" w:eastAsia="en-US" w:bidi="ar-SA"/>
      </w:rPr>
    </w:lvl>
    <w:lvl w:ilvl="4" w:tplc="3D6CDC2A">
      <w:numFmt w:val="bullet"/>
      <w:lvlText w:val="•"/>
      <w:lvlJc w:val="left"/>
      <w:pPr>
        <w:ind w:left="3826" w:hanging="245"/>
      </w:pPr>
      <w:rPr>
        <w:rFonts w:hint="default"/>
        <w:lang w:val="tr-TR" w:eastAsia="en-US" w:bidi="ar-SA"/>
      </w:rPr>
    </w:lvl>
    <w:lvl w:ilvl="5" w:tplc="CC4641A2">
      <w:numFmt w:val="bullet"/>
      <w:lvlText w:val="•"/>
      <w:lvlJc w:val="left"/>
      <w:pPr>
        <w:ind w:left="4747" w:hanging="245"/>
      </w:pPr>
      <w:rPr>
        <w:rFonts w:hint="default"/>
        <w:lang w:val="tr-TR" w:eastAsia="en-US" w:bidi="ar-SA"/>
      </w:rPr>
    </w:lvl>
    <w:lvl w:ilvl="6" w:tplc="3AE25CB4">
      <w:numFmt w:val="bullet"/>
      <w:lvlText w:val="•"/>
      <w:lvlJc w:val="left"/>
      <w:pPr>
        <w:ind w:left="5669" w:hanging="245"/>
      </w:pPr>
      <w:rPr>
        <w:rFonts w:hint="default"/>
        <w:lang w:val="tr-TR" w:eastAsia="en-US" w:bidi="ar-SA"/>
      </w:rPr>
    </w:lvl>
    <w:lvl w:ilvl="7" w:tplc="E3B89B98">
      <w:numFmt w:val="bullet"/>
      <w:lvlText w:val="•"/>
      <w:lvlJc w:val="left"/>
      <w:pPr>
        <w:ind w:left="6590" w:hanging="245"/>
      </w:pPr>
      <w:rPr>
        <w:rFonts w:hint="default"/>
        <w:lang w:val="tr-TR" w:eastAsia="en-US" w:bidi="ar-SA"/>
      </w:rPr>
    </w:lvl>
    <w:lvl w:ilvl="8" w:tplc="A0A8FB2C">
      <w:numFmt w:val="bullet"/>
      <w:lvlText w:val="•"/>
      <w:lvlJc w:val="left"/>
      <w:pPr>
        <w:ind w:left="7512" w:hanging="245"/>
      </w:pPr>
      <w:rPr>
        <w:rFonts w:hint="default"/>
        <w:lang w:val="tr-TR" w:eastAsia="en-US" w:bidi="ar-SA"/>
      </w:rPr>
    </w:lvl>
  </w:abstractNum>
  <w:num w:numId="1">
    <w:abstractNumId w:val="6"/>
  </w:num>
  <w:num w:numId="2">
    <w:abstractNumId w:val="5"/>
  </w:num>
  <w:num w:numId="3">
    <w:abstractNumId w:val="0"/>
  </w:num>
  <w:num w:numId="4">
    <w:abstractNumId w:val="7"/>
  </w:num>
  <w:num w:numId="5">
    <w:abstractNumId w:val="14"/>
  </w:num>
  <w:num w:numId="6">
    <w:abstractNumId w:val="9"/>
  </w:num>
  <w:num w:numId="7">
    <w:abstractNumId w:val="2"/>
  </w:num>
  <w:num w:numId="8">
    <w:abstractNumId w:val="13"/>
  </w:num>
  <w:num w:numId="9">
    <w:abstractNumId w:val="8"/>
  </w:num>
  <w:num w:numId="10">
    <w:abstractNumId w:val="11"/>
  </w:num>
  <w:num w:numId="11">
    <w:abstractNumId w:val="1"/>
  </w:num>
  <w:num w:numId="12">
    <w:abstractNumId w:val="12"/>
  </w:num>
  <w:num w:numId="13">
    <w:abstractNumId w:val="3"/>
  </w:num>
  <w:num w:numId="14">
    <w:abstractNumId w:val="4"/>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01D3"/>
    <w:rsid w:val="001B2A3E"/>
    <w:rsid w:val="002429DA"/>
    <w:rsid w:val="00271341"/>
    <w:rsid w:val="002A4E1D"/>
    <w:rsid w:val="00500513"/>
    <w:rsid w:val="005E2ED6"/>
    <w:rsid w:val="00701C4F"/>
    <w:rsid w:val="00BD29AD"/>
    <w:rsid w:val="00C201D3"/>
    <w:rsid w:val="00C44937"/>
    <w:rsid w:val="00CB18DF"/>
    <w:rsid w:val="00D00B26"/>
    <w:rsid w:val="00ED2388"/>
    <w:rsid w:val="00F24C3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5BD9D7"/>
  <w15:docId w15:val="{D25659C1-C624-4629-9E01-7C95482F1C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tr-TR"/>
    </w:rPr>
  </w:style>
  <w:style w:type="paragraph" w:styleId="Balk1">
    <w:name w:val="heading 1"/>
    <w:basedOn w:val="Normal"/>
    <w:uiPriority w:val="1"/>
    <w:qFormat/>
    <w:pPr>
      <w:ind w:left="140"/>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pPr>
      <w:ind w:left="140"/>
      <w:jc w:val="both"/>
    </w:pPr>
    <w:rPr>
      <w:sz w:val="24"/>
      <w:szCs w:val="24"/>
    </w:rPr>
  </w:style>
  <w:style w:type="paragraph" w:styleId="ListeParagraf">
    <w:name w:val="List Paragraph"/>
    <w:basedOn w:val="Normal"/>
    <w:uiPriority w:val="1"/>
    <w:qFormat/>
    <w:pPr>
      <w:ind w:left="14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2230</Words>
  <Characters>12717</Characters>
  <Application>Microsoft Office Word</Application>
  <DocSecurity>0</DocSecurity>
  <Lines>105</Lines>
  <Paragraphs>29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14918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PC</cp:lastModifiedBy>
  <cp:revision>4</cp:revision>
  <dcterms:created xsi:type="dcterms:W3CDTF">2025-03-05T12:51:00Z</dcterms:created>
  <dcterms:modified xsi:type="dcterms:W3CDTF">2025-03-11T05:01:00Z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2022-08-18T00:00:00Z</vt:filetime>
  </property>
  <property fmtid="{D5CDD505-2E9C-101B-9397-08002B2CF9AE}" pid="3" name="Creator">
    <vt:lpwstr>Microsoft Word</vt:lpwstr>
  </property>
  <property fmtid="{D5CDD505-2E9C-101B-9397-08002B2CF9AE}" pid="4" name="LastSaved">
    <vt:filetime>2025-02-19T00:00:00Z</vt:filetime>
  </property>
  <property fmtid="{D5CDD505-2E9C-101B-9397-08002B2CF9AE}" pid="5" name="Producer">
    <vt:lpwstr>3-Heights(TM) PDF Security Shell 4.8.25.2 (http://www.pdf-tools.com)</vt:lpwstr>
  </property>
</Properties>
</file>